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86E" w14:textId="49573182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 Nr postępowania </w:t>
      </w:r>
      <w:r w:rsid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/WWF/2023</w:t>
      </w:r>
    </w:p>
    <w:p w14:paraId="29888A8A" w14:textId="77777777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76379D3B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ZAPYTANIE OFERTOWE</w:t>
      </w:r>
    </w:p>
    <w:p w14:paraId="4E97DD1D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(w skrócie ZO) </w:t>
      </w:r>
    </w:p>
    <w:p w14:paraId="330A84F7" w14:textId="4A956099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zgodnie z </w:t>
      </w:r>
      <w:r w:rsid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rozeznaniem rynku</w:t>
      </w:r>
    </w:p>
    <w:p w14:paraId="359BD2F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iCs/>
          <w:kern w:val="0"/>
          <w:sz w:val="20"/>
          <w:szCs w:val="20"/>
          <w:lang w:eastAsia="zh-CN"/>
          <w14:ligatures w14:val="none"/>
        </w:rPr>
        <w:t>na sukcesywny zakup paliwa – ulepszonego oleju napędowego oraz benzyny bezołowiowej 98.</w:t>
      </w:r>
    </w:p>
    <w:p w14:paraId="35FA3D41" w14:textId="77777777" w:rsidR="009C0F51" w:rsidRPr="009C0F51" w:rsidRDefault="009C0F51" w:rsidP="009C0F5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14:paraId="5C0CBE6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I. ZAMAWIAJĄCY:</w:t>
      </w:r>
    </w:p>
    <w:p w14:paraId="6FF2574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Zachodniopomorskie Towarzystwo Przyrodnicze</w:t>
      </w:r>
    </w:p>
    <w:p w14:paraId="3F0C20E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ul. Wąska 13, 71-415 Szczecin</w:t>
      </w:r>
    </w:p>
    <w:p w14:paraId="4F57288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REGON: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810681817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KRS: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0000115468</w:t>
      </w:r>
    </w:p>
    <w:p w14:paraId="5DBB222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</w:p>
    <w:p w14:paraId="6F1B15B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Adres do korespondencji:</w:t>
      </w:r>
    </w:p>
    <w:p w14:paraId="7D1C6F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Zachodniopomorskie Towarzystwo Przyrodnicze</w:t>
      </w:r>
    </w:p>
    <w:p w14:paraId="46FA34B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Dzika Zagroda</w:t>
      </w:r>
    </w:p>
    <w:p w14:paraId="07C5F6B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Jabłonowo 42 , 78-650 Mirosławiec</w:t>
      </w:r>
    </w:p>
    <w:p w14:paraId="5096FCA9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B67B6F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II. OPIS PRZEDMIOTU ZAMÓWIENIA</w:t>
      </w:r>
    </w:p>
    <w:p w14:paraId="64E3C859" w14:textId="1578A3B7" w:rsidR="009C0F51" w:rsidRPr="009C0F51" w:rsidRDefault="009C0F51" w:rsidP="009C0F5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Przedmiotem zamówienia jest sukcesywny zakup paliwa – ulepszonego oleju napędowego  oraz benzyny bezołowiowej 98, na potrzeby samochodów służbowych w szacunkowej ilości </w:t>
      </w:r>
      <w:r w:rsidR="00DB37E5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>2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000 litrów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oleju napędowego, </w:t>
      </w:r>
      <w:r w:rsid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9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00 litrów benzyny bezołowiowej 98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 w okresie grudzień/2023 – czerwiec/2024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</w:t>
      </w:r>
    </w:p>
    <w:p w14:paraId="1189E04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716D53B0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Paliwo musi spełniać polskie normy oraz standardy zgodnie z Rozporządzeniem Ministra Gospodarki z dnia 9 października 2015 r. w sprawie wymagań jakościowych dla paliw ciekłych (Dz. U. z 2015 r., poz. 1680).</w:t>
      </w:r>
    </w:p>
    <w:p w14:paraId="0A306F9E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Podana wyżej szacunkowa ilość jest jedynie wartością prognozowaną i Zamawiający nie gwarantuje zakupu paliwa w wyżej wskazanej ilości, faktyczna wielkość kupionego paliwa może być większa bądź mniejsza od podanej wyżej ilości i uzależniona będzie od faktycznych potrzeb Zamawiającego.</w:t>
      </w:r>
    </w:p>
    <w:p w14:paraId="7F36AA6E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F353A57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Dane pojazdów:</w:t>
      </w:r>
    </w:p>
    <w:p w14:paraId="680C0986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Isuzu D-MAX – ZS235PW, Rodzaj paliwa: ulepszony olej napędowy</w:t>
      </w:r>
    </w:p>
    <w:p w14:paraId="30D64581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Suzuki Vitara - ZS0848P, </w:t>
      </w:r>
      <w:bookmarkStart w:id="0" w:name="_Hlk151201641"/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Rodzaj paliwa: benzyna</w:t>
      </w:r>
      <w:bookmarkEnd w:id="0"/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bezołowiowa 98</w:t>
      </w:r>
    </w:p>
    <w:p w14:paraId="273527F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D4A770F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3"/>
          <w:szCs w:val="23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4"/>
          <w:lang w:eastAsia="pl-PL"/>
          <w14:ligatures w14:val="none"/>
        </w:rPr>
        <w:t xml:space="preserve">Nazwa i kod zgodnie z CPV: </w:t>
      </w:r>
    </w:p>
    <w:p w14:paraId="6CC655DC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09134100–8 oleje napędowe</w:t>
      </w:r>
    </w:p>
    <w:p w14:paraId="0FD8C9D8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09132100-4: benzyna bezołowiowa</w:t>
      </w:r>
    </w:p>
    <w:p w14:paraId="0AC40CC2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E2A252D" w14:textId="77777777" w:rsidR="009C0F51" w:rsidRPr="009C0F51" w:rsidRDefault="009C0F51" w:rsidP="009C0F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nie dopuszcza możliwości składania ofert częściowych.</w:t>
      </w:r>
    </w:p>
    <w:p w14:paraId="51E0F9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EDA22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III. MIEJSCE REALIZACJI PRZEDMIOTU ZAMÓWIENIA</w:t>
      </w:r>
    </w:p>
    <w:p w14:paraId="5173FE1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Zamówienie będzie realizowane na dostępnych stacjach CPN Wykonawcy na terenie całej Polski. </w:t>
      </w:r>
    </w:p>
    <w:p w14:paraId="69E75FC4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C51D0D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IV. TERMIN REALIZACJI ZAMÓWIENIA</w:t>
      </w:r>
    </w:p>
    <w:p w14:paraId="19C6DFB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Przedmiot zamówienia należy wykonać w terminie: od dnia podpisania umowy do dnia 30.06.2024 r. lub do wyczerpania kwoty, stanowiącej maksymalne wynagrodzenie wykonawcy z tytułu realizacji zamówienia.</w:t>
      </w:r>
    </w:p>
    <w:p w14:paraId="7D814E1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49E982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V. WYMOGI UDZIAŁU W POSTĘPOWANIU</w:t>
      </w:r>
    </w:p>
    <w:p w14:paraId="33412169" w14:textId="77777777" w:rsidR="009C0F51" w:rsidRPr="009C0F51" w:rsidRDefault="009C0F51" w:rsidP="009C0F5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>O udzielenie niniejszego zamówienia ubiegać się mogą Wykonawcy, którzy spełniają jednocześnie poniższe warunki:</w:t>
      </w:r>
    </w:p>
    <w:p w14:paraId="64AB86EB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posiadają kompetencje lub uprawnienia do prowadzenia określonej działalności zawodowej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o ile wynika to z odrębnych przepisów </w:t>
      </w:r>
    </w:p>
    <w:p w14:paraId="2363D40B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Zamawiający uzna, że Wykonawca spełnia warunek jeżeli posiada aktualną koncesję na obrót paliwami płynnymi zgodnie z ustawą z dnia 10 kwietnia 1997 r. Prawo energetyczne (Dz. U. z 2017 r., poz. 220 z późn.zm.);</w:t>
      </w:r>
    </w:p>
    <w:p w14:paraId="47CA6856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 xml:space="preserve">dysponują odpowiednim potencjałem technicznym lub zawodowym </w:t>
      </w:r>
    </w:p>
    <w:p w14:paraId="3B1189E1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Zamawiający uzna, że Wykonawca spełnia warunek jeżeli dysponuje powszechnie dostępnymi stacjami sprzedaży paliw w ilości co najmniej dziesięciu stacji w granicach administracyjnych każdego województwa leżącego na terenie Polski, czynnymi we wszystkie dni tygodnia, posiadające w ciągłej sprzedaży ulepszony olej napędowy oraz benzynę bezołowiową 98; </w:t>
      </w:r>
    </w:p>
    <w:p w14:paraId="2AE34007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znajdują się w sytuacji ekonomicznej i finansowej, umożliwiającej realizację zamówienia.</w:t>
      </w:r>
    </w:p>
    <w:p w14:paraId="6B1C045D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uzna, że Wykonawca spełnia warunek po podpisaniu oświadczenia będącego fragmentem oferty (załącznik nr 1)</w:t>
      </w:r>
    </w:p>
    <w:p w14:paraId="2CE049FD" w14:textId="77777777" w:rsidR="009C0F51" w:rsidRPr="009C0F51" w:rsidRDefault="009C0F51" w:rsidP="009C0F51">
      <w:pPr>
        <w:widowControl w:val="0"/>
        <w:numPr>
          <w:ilvl w:val="0"/>
          <w:numId w:val="5"/>
        </w:numPr>
        <w:suppressAutoHyphens/>
        <w:spacing w:before="60" w:after="0" w:line="240" w:lineRule="auto"/>
        <w:ind w:left="284" w:hanging="284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może polegać na wiedzy i doświadczeniu</w:t>
      </w: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33833F76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493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składa wraz z ofertą:</w:t>
      </w:r>
    </w:p>
    <w:p w14:paraId="4D264F75" w14:textId="3C3D90D3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odpis z odpowiedniego rejestru lub ewidencji potwierdzający prowadzenie działalności gospodarczej (jeżeli taką działalność prowadzi), wystawiony nie wcześniej niż 3 miesiące od upływu terminu złożenia oferty</w:t>
      </w:r>
      <w:r w:rsidR="00044DA7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. Wykonawca nie jest zobowiązany do złożenia ww. dokumentów, jeżeli Zamawiający może je uzyskać za pomocą bezpłatnych i ogólnodostępnych baz danych, o ile Wykonawca podał dane umożliwiające dostęp do tych dokumentów.</w:t>
      </w:r>
    </w:p>
    <w:p w14:paraId="51C3212E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aktualną koncesję na obrót paliwami płynnymi zgodnie z ustawą z dnia 10 kwietnia 1997 r. Prawo energetyczne (Dz. U. z 2017 r. poz. 220 z późn. zm.), która potwierdzi spełnienie warunku, o którym mowa w rozdziale VI ustęp 1.1.</w:t>
      </w:r>
    </w:p>
    <w:p w14:paraId="45DCCE35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wykaz stacji sprzedaży paliw, który potwierdzi spełnienie warunku, o którym mowa w rozdziale VI ustęp 1.2. (załącznik nr 3 do ZO)</w:t>
      </w:r>
    </w:p>
    <w:p w14:paraId="42DFA1B1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 xml:space="preserve"> zgodnie z wymogami pkt. VI.1.3 oświadczenie o znajdowaniu się w sytuacji ekonomicznej i finansowej umożliwiającej realizację zamówienia (załącznik nr 1 do ZO)</w:t>
      </w:r>
    </w:p>
    <w:p w14:paraId="184AE65C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28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Wykonawcy zagraniczni, zamiast dokumentów, o których mowa w pkt VI.3.1, VI.3.2, VI.3.3, VI.3.4 składają kopie analogicznych dokumentów, wystawionych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zagwarantuje osobę z biegłą znajomością polskiego w mowie i piśmie w roli tłumacza.</w:t>
      </w:r>
    </w:p>
    <w:p w14:paraId="0C740FD9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VI. SPOSÓB PRZYGOTOWANIA, TERMIN I MIEJSCE ZŁOŻENIA OFERTY</w:t>
      </w:r>
    </w:p>
    <w:p w14:paraId="5B90A2B1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Oferenci powinni złożyć ofertę z dopiskiem </w:t>
      </w:r>
      <w:r w:rsidRPr="009C0F51">
        <w:rPr>
          <w:rFonts w:ascii="Tahoma" w:eastAsia="Times New Roman" w:hAnsi="Tahoma" w:cs="Tahoma"/>
          <w:b/>
          <w:i/>
          <w:kern w:val="0"/>
          <w:sz w:val="20"/>
          <w:szCs w:val="20"/>
          <w:lang w:eastAsia="zh-CN"/>
          <w14:ligatures w14:val="none"/>
        </w:rPr>
        <w:t>„Oferta na sukcesywny zakup paliwa – ulepszonego oleju napędowego oraz benzyny bezołowiowej 98”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:</w:t>
      </w:r>
    </w:p>
    <w:p w14:paraId="56BE363E" w14:textId="7F4D1430" w:rsidR="009C0F51" w:rsidRPr="00DB37E5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drogą elektroniczną do dnia </w:t>
      </w:r>
      <w:r w:rsidR="00DB37E5"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05.01.202</w:t>
      </w:r>
      <w:r w:rsidR="006C25E3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r.</w:t>
      </w:r>
      <w:r w:rsidRP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na adres: dzika.zagroda@zubry.org </w:t>
      </w:r>
    </w:p>
    <w:p w14:paraId="5A33CF79" w14:textId="36DC13FB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osobiście lub pocztą do dnia </w:t>
      </w:r>
      <w:r w:rsidR="00DB37E5"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05.01.202</w:t>
      </w:r>
      <w:r w:rsidR="006C25E3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r.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w siedzibie Bazy Obsługi Żubrów w Dzikiej Zagrodzie Jabłonowo 42, 78-650 Mirosławiec. </w:t>
      </w:r>
    </w:p>
    <w:p w14:paraId="10AB44D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Ofertę należy przygotować poprzez wypełnienie Formularza ofertowego stanowiącego załącznik nr 1 do niniejszego zapytania ofertowego i dołączenie oświadczeń i dokumentów, opisanych w pkt. VI oraz załączników nr 4 i 5.</w:t>
      </w:r>
    </w:p>
    <w:p w14:paraId="157C33C3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  <w:t>Oferta powinna być:</w:t>
      </w:r>
    </w:p>
    <w:p w14:paraId="58DA82E6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opatrzona pieczątką firmową (jeżeli dotyczy),</w:t>
      </w:r>
    </w:p>
    <w:p w14:paraId="51DCA132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posiadać datę sporządzenia, </w:t>
      </w:r>
    </w:p>
    <w:p w14:paraId="1820EDBB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zawierać adres lub siedzibę oferenta, numer telefonu, numer NIP, adres e-mail</w:t>
      </w:r>
    </w:p>
    <w:p w14:paraId="424CEE5C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podpisana czytelnie przez oferenta</w:t>
      </w:r>
    </w:p>
    <w:p w14:paraId="1C610795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Oferty złożone po terminie nie będą rozpatrywane.</w:t>
      </w:r>
    </w:p>
    <w:p w14:paraId="516C8F88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W toku badania i oceny ofert, Zamawiający może żądać od oferentów wyjaśnień dotyczących treści złożonych ofert.</w:t>
      </w:r>
    </w:p>
    <w:p w14:paraId="4CCB3B48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VII. OPIS SPOSOBU OBLICZENIA CENY </w:t>
      </w:r>
    </w:p>
    <w:p w14:paraId="2BAE220F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dotyczącą zamówienia należy podać w formularzu ofertowym – Załącznik nr 1 do ZO.</w:t>
      </w:r>
    </w:p>
    <w:p w14:paraId="525D5850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Cena oferty (kwota wynagrodzenia) musi uwzględnić wszystkie koszty niezbędne do wykonania zamówienia. </w:t>
      </w:r>
    </w:p>
    <w:p w14:paraId="6211DE1C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należy podać w złotych polskich netto i brutto, z wyodrębnieniem stawki podatku VAT i z dokładnością do dwóch miejsc po przecinku (z dokładnością do 1 grosza).</w:t>
      </w:r>
    </w:p>
    <w:p w14:paraId="6282CB56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Określenie stawki podatku VAT jest obowiązkiem Wykonawcy. Zgodnie z ust. 1 Komunikatu Prezesa Głównego Urzędu Statystycznego z dnia 24 stycznia 2005r. (Dz. Urz. GUS Nr 1 z 2005r.,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4EBF830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nie dopuszcza przedstawiania ceny w kilku wariantach, w zależności od zastosowanych rozwiązań. W przypadku przedstawiania ceny w taki sposób - oferta zostanie odrzucona.</w:t>
      </w:r>
    </w:p>
    <w:p w14:paraId="24135747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507F23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VIII. KRYTERIA OCENY OFERTY</w:t>
      </w:r>
    </w:p>
    <w:p w14:paraId="6CE332DD" w14:textId="77777777" w:rsidR="009C0F51" w:rsidRPr="009C0F51" w:rsidRDefault="009C0F51" w:rsidP="009C0F5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Przy wyborze oferty Zamawiający będzie się kierował następującymi kryteriami i ich znaczeniem (na podstawie informacji podanych przez Wykonawcę na formularzu ofertowym), gdzie 1 pkt = 1%:</w:t>
      </w:r>
    </w:p>
    <w:p w14:paraId="63234C28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</w:p>
    <w:p w14:paraId="5C2D8EBE" w14:textId="77777777" w:rsidR="009C0F51" w:rsidRPr="009C0F51" w:rsidRDefault="009C0F51" w:rsidP="009C0F51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softHyphen/>
        <w:t xml:space="preserve"> Cena brutto (C)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60%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5ACA04A9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Obliczanie wartości punktowej dla kryterium cena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(C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)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: max 60 pkt. </w:t>
      </w:r>
    </w:p>
    <w:p w14:paraId="1321A7F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C = (C minimalna/C oferowana) x 60 pkt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0D3600D5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BCAAB24" w14:textId="77777777" w:rsidR="009C0F51" w:rsidRPr="009C0F51" w:rsidRDefault="009C0F51" w:rsidP="009C0F51">
      <w:pPr>
        <w:numPr>
          <w:ilvl w:val="0"/>
          <w:numId w:val="12"/>
        </w:numPr>
        <w:tabs>
          <w:tab w:val="num" w:pos="1440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Dostępność (D)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20% </w:t>
      </w:r>
    </w:p>
    <w:p w14:paraId="59147405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Obliczanie wartości punktowej dla kryterium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dostępność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(D):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max 20 pkt</w:t>
      </w:r>
    </w:p>
    <w:p w14:paraId="00B3CC0C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D = (ilość stacji benzynowych badanej oferty/ilość stacji benzynowych w ofercie z największą ilością stacji) x 20 pkt.</w:t>
      </w:r>
    </w:p>
    <w:p w14:paraId="0CA78EE0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1320E8C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Przy czym min. ilość stacji wynosi 160, zaoferowanie niższej ilości od ilości minimalnej będzie skutkowało odrzuceniem oferty.</w:t>
      </w:r>
    </w:p>
    <w:p w14:paraId="708F6250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47BB7FD9" w14:textId="77777777" w:rsidR="009C0F51" w:rsidRPr="009C0F51" w:rsidRDefault="009C0F51" w:rsidP="009C0F51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Rabat (R)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20% </w:t>
      </w:r>
    </w:p>
    <w:p w14:paraId="7F2495E6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Obliczanie wartości punktowej dla kryterium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rabat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: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max 20 pkt </w:t>
      </w:r>
    </w:p>
    <w:p w14:paraId="3997923D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Oferta z najwyższym rabatem uzyska 20 pkt, pozostałe proporcjonalnie mniej wg następującego podziału:</w:t>
      </w:r>
    </w:p>
    <w:p w14:paraId="06D20767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559"/>
        <w:gridCol w:w="1417"/>
      </w:tblGrid>
      <w:tr w:rsidR="009C0F51" w:rsidRPr="009C0F51" w14:paraId="187B45C2" w14:textId="77777777" w:rsidTr="005B5C7D">
        <w:trPr>
          <w:jc w:val="center"/>
        </w:trPr>
        <w:tc>
          <w:tcPr>
            <w:tcW w:w="3651" w:type="dxa"/>
            <w:shd w:val="clear" w:color="auto" w:fill="auto"/>
            <w:vAlign w:val="center"/>
          </w:tcPr>
          <w:p w14:paraId="4272BAB5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Wysokość udzielonego rabatu w % udzielonego do bieżącej ceny każdego litra paliwa kupowanego u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7185C0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0,1 - 0,5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4E1FB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0,6 – 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E1BBE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1,5 i &gt;</w:t>
            </w:r>
          </w:p>
        </w:tc>
      </w:tr>
      <w:tr w:rsidR="009C0F51" w:rsidRPr="009C0F51" w14:paraId="1A077987" w14:textId="77777777" w:rsidTr="005B5C7D">
        <w:trPr>
          <w:jc w:val="center"/>
        </w:trPr>
        <w:tc>
          <w:tcPr>
            <w:tcW w:w="3651" w:type="dxa"/>
            <w:shd w:val="clear" w:color="auto" w:fill="auto"/>
            <w:vAlign w:val="center"/>
          </w:tcPr>
          <w:p w14:paraId="4C2FCF29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Ilość punktów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B2DC3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771D3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67946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</w:tr>
    </w:tbl>
    <w:p w14:paraId="2BCDF6B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77E15E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Całkowita liczba punktów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= punkty w kryterium cena + punkty w kryterium dostępność + punkty w kryterium rabat </w:t>
      </w:r>
    </w:p>
    <w:p w14:paraId="5B1A454F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19E1C91C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Całkowity zakres możliwej do uzyskania punktacji wynosi od 0 do 100 pkt., gdzie 1 pkt. = 1%. Wyniki wszystkich działań zostaną zaokrąglone do dwóch miejsc po przecinku.</w:t>
      </w:r>
    </w:p>
    <w:p w14:paraId="05ECEFBF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6DB62B2E" w14:textId="77777777" w:rsidR="009C0F51" w:rsidRPr="009C0F51" w:rsidRDefault="009C0F51" w:rsidP="009C0F5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>Wynik – oferta, która przedstawia najkorzystniejszy bilans – najwyższą liczbę przyznanych punktów w oparciu o ustalone kryteria, zostanie uznana za najkorzystniejszą w danej części zamówienia, pozostałe oferty zostaną sklasyfikowane zgodnie z ilością uzyskanych punktów. Realizacja zamówienia zostanie powierzona Wykonawcy, którego oferta uzyska najwyższą ilość punktów. Jeżeli dwóch lub więcej Wykonawców uzyska taką samą liczbę punktów – decydujące będzie kryterium ceny, a w przypadku złożenia ofert z takimi samymi cenami – Zamawiający wezwie tych Wykonawców do złożenia dodatkowych ofert cenowych.</w:t>
      </w:r>
    </w:p>
    <w:p w14:paraId="00A377C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A36CEB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IX. INFORMACJE DOTYCZĄCE WYBORU OFERTY</w:t>
      </w:r>
    </w:p>
    <w:p w14:paraId="43A4BF2F" w14:textId="51B03103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Informacja o wyborze Wykonawcy zostanie umieszczona na stronie internetowej: </w:t>
      </w:r>
      <w:hyperlink r:id="rId7" w:history="1">
        <w:r w:rsidR="00DB37E5" w:rsidRPr="00874090"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zh-CN"/>
            <w14:ligatures w14:val="none"/>
          </w:rPr>
          <w:t>https://dzika-zagroda.pl</w:t>
        </w:r>
      </w:hyperlink>
      <w:r w:rsid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oraz na tablicy ogłoszeń w siedzibie terenowej Zachodniopomorskiego Towarzystwa Przyrodniczego w Dzikiej Zagrodzie Jabłonowo 42, 78-650 Mirosławiec.</w:t>
      </w:r>
    </w:p>
    <w:p w14:paraId="224753B7" w14:textId="77777777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Wykonawca, którego oferta zostanie uznana za najkorzystniejszą zostanie powiadomiony odrębnie o czynnościach i terminach czynności związanych z zawarciem umowy.</w:t>
      </w:r>
    </w:p>
    <w:p w14:paraId="2563695A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1CD5B50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FF0000"/>
          <w:kern w:val="0"/>
          <w:sz w:val="20"/>
          <w:szCs w:val="20"/>
          <w:lang w:eastAsia="zh-CN"/>
          <w14:ligatures w14:val="none"/>
        </w:rPr>
      </w:pPr>
      <w:bookmarkStart w:id="1" w:name="_Hlk488747100"/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X. INFORMACJA NA TEMAT ZAKRESU WYKLUCZENIA</w:t>
      </w:r>
    </w:p>
    <w:p w14:paraId="6E35000D" w14:textId="77777777" w:rsidR="009C0F51" w:rsidRPr="009C0F51" w:rsidRDefault="009C0F51" w:rsidP="009C0F51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val="x-none" w:eastAsia="zh-CN"/>
          <w14:ligatures w14:val="none"/>
        </w:rPr>
        <w:t>W postępowaniu mogą wziąć udział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024FD376" w14:textId="77777777" w:rsidR="009C0F51" w:rsidRPr="009C0F51" w:rsidRDefault="009C0F51" w:rsidP="009C0F5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uczestniczeniu w spółce jako wspólnik spółki cywilnej lub spółki osobowej, </w:t>
      </w:r>
    </w:p>
    <w:p w14:paraId="4B6FF629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posiadaniu co najmniej 10% udziałów lub akcji, o ile niższy próg nie wynika z przepisów prawa,</w:t>
      </w:r>
    </w:p>
    <w:p w14:paraId="214367C1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pełnieniu funkcji członka organu nadzorczego lub zarządzającego, prokurenta, pełnomocnika,</w:t>
      </w:r>
    </w:p>
    <w:p w14:paraId="31F00DF6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14:paraId="61546EB5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XI. WARUNKI REALIZACJI UMOWY I SPOSÓB DOKONYWANIA PŁATNOŚCI</w:t>
      </w:r>
    </w:p>
    <w:p w14:paraId="7F27F58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 wybranym wykonawcą zostanie podpisana umowa, według wzoru, który stanowi załącznik nr 2 do niniejszego zapytania ofertowego.</w:t>
      </w:r>
    </w:p>
    <w:p w14:paraId="3B0281AD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XII. INFORMACJE DODATKOWE </w:t>
      </w:r>
    </w:p>
    <w:p w14:paraId="6A3590A7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prowadzone jest zgodnie z zasadą konkurencyjności.</w:t>
      </w:r>
    </w:p>
    <w:p w14:paraId="23FB4976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zastrzega sobie prawo do:</w:t>
      </w:r>
    </w:p>
    <w:p w14:paraId="7A3DF1D4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wyjaśnienia treści ofert w przypadku, gdy treść złożonych ofert jest niejednoznaczna, niejasna lub budzi wątpliwości;</w:t>
      </w:r>
    </w:p>
    <w:p w14:paraId="35735A89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uzupełniania ofert w przypadku stwierdzenia braków, które można uzupełnić;</w:t>
      </w:r>
    </w:p>
    <w:p w14:paraId="256511D0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poprawienia omyłek rachunkowych za zgodą Wykonawcy;</w:t>
      </w:r>
    </w:p>
    <w:p w14:paraId="31691C73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złożonych po wyznaczonym terminie;</w:t>
      </w:r>
    </w:p>
    <w:p w14:paraId="287530FC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niezgodnych z założeniami zapytania ofertowego;</w:t>
      </w:r>
    </w:p>
    <w:p w14:paraId="32E4F8C8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unieważnienia postępowania z podaniem przyczyny.</w:t>
      </w:r>
    </w:p>
    <w:p w14:paraId="1528E434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5CC766AC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ofertowe nie stanowi zobowiązania Zamawiającego do zawarcia umowy.</w:t>
      </w:r>
    </w:p>
    <w:p w14:paraId="68BAAEC5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Jeżeli Wykonawca, którego oferta została wybrana, uchyla się od zawarcia umowy w sprawie zamówienia publicznego Zamawiający może wybrać ofertę najkorzystniejszą spośród pozostałych ofert, bez przeprowadzenia ich ponownego badania i oceny, chyba, że zachodzą przesłanki unieważnienia postępowania.</w:t>
      </w:r>
    </w:p>
    <w:p w14:paraId="5CCFB70C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27AE2E63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60365C70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  <w:t>Załączniki:</w:t>
      </w:r>
    </w:p>
    <w:p w14:paraId="208511AD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1 -  Formularz oferty </w:t>
      </w:r>
    </w:p>
    <w:p w14:paraId="2C03DD49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 – Wzór umowy</w:t>
      </w:r>
    </w:p>
    <w:p w14:paraId="2B4CFF48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3 – Wykaz stacji sprzedaży paliw</w:t>
      </w:r>
    </w:p>
    <w:p w14:paraId="43EA24C1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4 - Oświadczenie RODO</w:t>
      </w:r>
    </w:p>
    <w:p w14:paraId="0890D16A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5 - Oświadczenie RODO</w:t>
      </w:r>
    </w:p>
    <w:p w14:paraId="36BE860E" w14:textId="77777777" w:rsidR="009C0F51" w:rsidRPr="009C0F51" w:rsidRDefault="009C0F51" w:rsidP="009C0F51">
      <w:pPr>
        <w:suppressAutoHyphens/>
        <w:spacing w:after="0" w:line="240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629A9E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768664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B2782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5D3209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F94FF7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Zatwierdzam </w:t>
      </w:r>
    </w:p>
    <w:p w14:paraId="6219593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17F61E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EDC929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3EF1A93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Maciej Tracz</w:t>
      </w:r>
    </w:p>
    <w:p w14:paraId="57F584F3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Wiceprezes Zachodniopomorskiego Towarzystwa Przyrodniczego</w:t>
      </w:r>
    </w:p>
    <w:p w14:paraId="00FA37E5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1A3F08F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F4784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5BCDF14" w14:textId="089BF036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Do publikacji dnia </w:t>
      </w:r>
      <w:r w:rsidR="00DB37E5" w:rsidRPr="00DB37E5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28</w:t>
      </w:r>
      <w:r w:rsidRPr="00DB37E5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.12.2023 r.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na tablicy ogłoszeń ZTP w siedzibie Dzikiej Zagrody w Jabłonowie 42, 78-650 Mirosławiec, na stronie internetowej www.dzika-zagroda.pl</w:t>
      </w:r>
    </w:p>
    <w:p w14:paraId="69C6E757" w14:textId="7B932B8D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 xml:space="preserve">Nr postępowania </w:t>
      </w:r>
      <w:r w:rsidR="00DB37E5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/WWF/2023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1</w:t>
      </w:r>
    </w:p>
    <w:p w14:paraId="0EA5F629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br/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NA SUKCESYWNY ZAKUP PALIWA</w:t>
      </w:r>
    </w:p>
    <w:p w14:paraId="0FE1388C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– ULEPSZONEGO OLEJU NAPĘDOWEGO ORAZ BENZYNY BEZOŁOWIOWEJ 98</w:t>
      </w:r>
    </w:p>
    <w:p w14:paraId="4E43086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9C0F51" w:rsidRPr="009C0F51" w14:paraId="04A28A77" w14:textId="77777777" w:rsidTr="005B5C7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5F4A" w14:textId="77777777" w:rsidR="009C0F51" w:rsidRPr="009C0F51" w:rsidRDefault="009C0F51" w:rsidP="009C0F51">
            <w:pPr>
              <w:tabs>
                <w:tab w:val="right" w:leader="underscore" w:pos="9072"/>
              </w:tabs>
              <w:suppressAutoHyphens/>
              <w:snapToGrid w:val="0"/>
              <w:spacing w:after="120" w:line="240" w:lineRule="auto"/>
              <w:ind w:right="227"/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OFERENT</w:t>
            </w:r>
            <w:r w:rsidRPr="009C0F51"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3BFF9956" w14:textId="77777777" w:rsidR="009C0F51" w:rsidRPr="009C0F51" w:rsidRDefault="009C0F51" w:rsidP="009C0F51">
            <w:pPr>
              <w:tabs>
                <w:tab w:val="right" w:leader="underscore" w:pos="9072"/>
              </w:tabs>
              <w:suppressAutoHyphens/>
              <w:spacing w:after="120" w:line="240" w:lineRule="auto"/>
              <w:ind w:right="227"/>
              <w:rPr>
                <w:rFonts w:ascii="Tahoma" w:eastAsia="Times New Roman" w:hAnsi="Tahoma" w:cs="Tahoma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5108" w14:textId="77777777" w:rsidR="009C0F51" w:rsidRPr="009C0F51" w:rsidRDefault="009C0F51" w:rsidP="009C0F51">
            <w:pPr>
              <w:suppressAutoHyphens/>
              <w:snapToGrid w:val="0"/>
              <w:spacing w:after="0" w:line="240" w:lineRule="auto"/>
              <w:ind w:right="-16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ZAMAWIAJĄCY:</w:t>
            </w:r>
          </w:p>
          <w:p w14:paraId="3BF383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Zachodniopomorskie Towarzystwo Przyrodnicze</w:t>
            </w:r>
          </w:p>
          <w:p w14:paraId="07F9B5E6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  <w:t>ul. Wąska 13, 71-415 Szczecin</w:t>
            </w:r>
          </w:p>
          <w:p w14:paraId="11C3DB2D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  <w:t>korespondencja na adres:</w:t>
            </w:r>
          </w:p>
          <w:p w14:paraId="21BBFDAE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Zachodniopomorskie </w:t>
            </w:r>
          </w:p>
          <w:p w14:paraId="43FFB5C2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Towarzystwo Przyrodnicze</w:t>
            </w:r>
          </w:p>
          <w:p w14:paraId="43EC9A2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Jabłonowo 42</w:t>
            </w:r>
          </w:p>
          <w:p w14:paraId="66E1EF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78-650 Mirosławiec</w:t>
            </w:r>
          </w:p>
        </w:tc>
      </w:tr>
    </w:tbl>
    <w:p w14:paraId="6AA6B246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812065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  <w:t>O F E R T A</w:t>
      </w:r>
    </w:p>
    <w:p w14:paraId="068AFCF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na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sukcesywny zakup paliwa – ulepszonego oleju napędowego oraz benzyny bezołowiowej 98</w:t>
      </w:r>
    </w:p>
    <w:p w14:paraId="1D169D9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SKŁADAM OFERTĘ NA WYKONANIE ZAMÓWIENIA  </w:t>
      </w:r>
    </w:p>
    <w:p w14:paraId="07A977B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B635020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7C05938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Cena całkowita oferty  brutto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……………………………….. zł</w:t>
      </w:r>
    </w:p>
    <w:p w14:paraId="7CF9427C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17881E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071CB30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0C8574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bez podatku VAT (netto)  ……………….. zł</w:t>
      </w:r>
    </w:p>
    <w:p w14:paraId="4268B926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 ………………………………………………………………………………………………………………………………)</w:t>
      </w:r>
    </w:p>
    <w:p w14:paraId="4693CEB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F6EB34D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Powiększoną o podatek VAT w wysokości …………………………… zł</w:t>
      </w:r>
    </w:p>
    <w:p w14:paraId="44E162DF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159ACCF2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EB521C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5DD9C2C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1BD058D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Rabat  ……………………………………….</w:t>
      </w:r>
    </w:p>
    <w:p w14:paraId="1B8AA33A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0A4B9F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A7F270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B08F96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ZAŁĄCZNIKI:</w:t>
      </w:r>
    </w:p>
    <w:p w14:paraId="6254D7A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6BE22F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5F50E1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i/>
          <w:kern w:val="0"/>
          <w:sz w:val="20"/>
          <w:szCs w:val="16"/>
          <w:lang w:eastAsia="zh-CN"/>
          <w14:ligatures w14:val="none"/>
        </w:rPr>
      </w:pPr>
    </w:p>
    <w:p w14:paraId="3CECB7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04D62A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3CF2965" w14:textId="77777777" w:rsidR="009C0F51" w:rsidRPr="009C0F51" w:rsidRDefault="009C0F51" w:rsidP="009C0F51">
      <w:pPr>
        <w:pageBreakBefore/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lastRenderedPageBreak/>
        <w:t>Oświadczam, że:</w:t>
      </w:r>
    </w:p>
    <w:p w14:paraId="0D73B10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2A5C23C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2BD46966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znajduję się w sytuacji ekonomicznej i finansowej zapewniającej wykonanie zamówienia;</w:t>
      </w:r>
    </w:p>
    <w:p w14:paraId="0EDC301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 wymogami postępowania i nie wnoszę do nich zastrzeżeń;</w:t>
      </w:r>
    </w:p>
    <w:p w14:paraId="302CD6FD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uzyskałem(am) wszelkie informacje niezbędne do przygotowania oferty i wykonania zamówienia w oferowanym terminie;</w:t>
      </w:r>
    </w:p>
    <w:p w14:paraId="4340877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ze wszystkimi warunkami wykonania zamówienia i uwzględniłem(am) wszystkie elementy w cenie ofertowej;</w:t>
      </w:r>
    </w:p>
    <w:p w14:paraId="1D98EA98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jestem świadomy warunków terenowych na miejscu realizacji zadania;</w:t>
      </w:r>
    </w:p>
    <w:p w14:paraId="0E6C9C5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zgadzam się na  związanie ofertą przez okres 30 dni, licząc od dnia upływu terminu składania ofert;</w:t>
      </w:r>
    </w:p>
    <w:p w14:paraId="77B593C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nie jestem powiązany z Zamawiającym osobowo ani kapitałowo.</w:t>
      </w:r>
    </w:p>
    <w:p w14:paraId="0BF26C7F" w14:textId="77777777" w:rsidR="009C0F51" w:rsidRPr="009C0F51" w:rsidRDefault="009C0F51" w:rsidP="009C0F51">
      <w:pPr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E38F0B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Akceptuję wzór umowy zawarty w załączniku nr 2 do zapytania i w przypadku przyznania mi zamówienia, zobowiązuję się do zawarcia umowy w terminie i miejscu wskazanym przez Zamawiającego.</w:t>
      </w:r>
    </w:p>
    <w:p w14:paraId="19779F9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Oferta została złożona na _ _ _ kolejno ponumerowanych stronach, od strony numer 1 do strony numer _ _ _.</w:t>
      </w:r>
    </w:p>
    <w:p w14:paraId="1D32D25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41BCA6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7D560EB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*niewłaściwe wykreślić</w:t>
      </w:r>
    </w:p>
    <w:p w14:paraId="697F125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F0671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89535" simplePos="0" relativeHeight="251888640" behindDoc="0" locked="0" layoutInCell="1" allowOverlap="1" wp14:anchorId="5EF2A4BF" wp14:editId="1DA71FCF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1905" t="3175" r="0" b="1905"/>
                <wp:wrapSquare wrapText="largest"/>
                <wp:docPr id="1652165157" name="Pole tekstow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9C0F51" w14:paraId="7D26B080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220FCDF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6691A9A9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504E2538" w14:textId="77777777" w:rsidR="009C0F51" w:rsidRDefault="009C0F51" w:rsidP="009C0F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2A4BF" id="_x0000_t202" coordsize="21600,21600" o:spt="202" path="m,l,21600r21600,l21600,xe">
                <v:stroke joinstyle="miter"/>
                <v:path gradientshapeok="t" o:connecttype="rect"/>
              </v:shapetype>
              <v:shape id="Pole tekstowe 225" o:spid="_x0000_s1026" type="#_x0000_t202" style="position:absolute;margin-left:-5.4pt;margin-top:.8pt;width:460.35pt;height:19.1pt;z-index:251888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9C0F51" w14:paraId="7D26B080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220FCDF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6691A9A9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504E2538" w14:textId="77777777" w:rsidR="009C0F51" w:rsidRDefault="009C0F51" w:rsidP="009C0F5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3B0512D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E26E11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495527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7F88B04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ED3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4705B2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566C94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3449344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8D275D0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CFE8B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C45E5C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08CE6DF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881E249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2EC3A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BBD418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68733A0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BD476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40DFD74B" w14:textId="46CC68C4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lastRenderedPageBreak/>
        <w:t xml:space="preserve">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 xml:space="preserve">Nr postępowania </w:t>
      </w:r>
      <w:r w:rsidR="00DB37E5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/WWF/2023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</w:t>
      </w:r>
    </w:p>
    <w:p w14:paraId="66533322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NA SUKCESYWNY ZAKUP PALIWA</w:t>
      </w:r>
    </w:p>
    <w:p w14:paraId="20DD85DB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– ULEPSZONEGO OLEJU NAPĘDOWEGO ORAZ BENZYNY BEZOŁOWIOWEJ 98</w:t>
      </w:r>
    </w:p>
    <w:p w14:paraId="6D64E89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533CC8D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>UMOWA  NR</w:t>
      </w:r>
      <w:r w:rsidRPr="009C0F51">
        <w:rPr>
          <w:rFonts w:ascii="Tahoma" w:eastAsia="Calibri" w:hAnsi="Tahoma" w:cs="Tahoma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 xml:space="preserve">……… </w:t>
      </w:r>
    </w:p>
    <w:p w14:paraId="5DF2D3F9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WZÓR</w:t>
      </w:r>
    </w:p>
    <w:p w14:paraId="47BAE3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7C22256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zawarta dnia …………. r. pomiędzy</w:t>
      </w:r>
    </w:p>
    <w:p w14:paraId="1DAC288B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Zachodniopomorskim Towarzystwem Przyrodniczym, ul. Wąska 13, 71-415 Szczecin, </w:t>
      </w:r>
    </w:p>
    <w:p w14:paraId="709C142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NIP 852-14-00-870, reprezentowanym przez: </w:t>
      </w:r>
    </w:p>
    <w:p w14:paraId="2EBE8DE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Pana Macieja Tracza - Wiceprezesa, </w:t>
      </w:r>
    </w:p>
    <w:p w14:paraId="5F56166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Zamawiającym </w:t>
      </w:r>
    </w:p>
    <w:p w14:paraId="04A65E9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a </w:t>
      </w:r>
    </w:p>
    <w:p w14:paraId="7D86786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…………………………., </w:t>
      </w:r>
    </w:p>
    <w:p w14:paraId="2AC6DDB1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Wykonawcą.</w:t>
      </w:r>
    </w:p>
    <w:p w14:paraId="2A339EF4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965AD57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1</w:t>
      </w:r>
    </w:p>
    <w:p w14:paraId="6CB7AD02" w14:textId="77777777" w:rsidR="009C0F51" w:rsidRPr="009C0F51" w:rsidRDefault="009C0F51" w:rsidP="009C0F5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na każde żądanie Zamawiającego zobowiązuje się przekazywać informacje o przebiegu prowadzonych czynności.</w:t>
      </w:r>
    </w:p>
    <w:p w14:paraId="5D750DBA" w14:textId="77777777" w:rsidR="009C0F51" w:rsidRPr="009C0F51" w:rsidRDefault="009C0F51" w:rsidP="009C0F5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Na każde żądanie Zamawiającego Wykonawca zobowiązany jest udostępnić lub wydać wszelkie dokumenty związane z realizacją umowy. </w:t>
      </w:r>
    </w:p>
    <w:p w14:paraId="6E9C76E7" w14:textId="77777777" w:rsidR="009C0F51" w:rsidRPr="009C0F51" w:rsidRDefault="009C0F51" w:rsidP="009C0F5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38A7010" w14:textId="77777777" w:rsidR="009C0F51" w:rsidRPr="009C0F51" w:rsidRDefault="009C0F51" w:rsidP="009C0F51">
      <w:pPr>
        <w:shd w:val="clear" w:color="auto" w:fill="FFFFFF"/>
        <w:tabs>
          <w:tab w:val="left" w:pos="864"/>
        </w:tabs>
        <w:suppressAutoHyphens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2</w:t>
      </w:r>
    </w:p>
    <w:p w14:paraId="70F9B7E7" w14:textId="4E4AFAE3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Przedmiotem zamówienia jest sukcesywny zakup paliwa – ulepszonego oleju napędowego  oraz benzyny bezołowiowej 98, na potrzeby samochodów służbowych w szacunkowej ilości </w:t>
      </w:r>
      <w:r w:rsidR="00DB37E5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>2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000 litrów ulepszonego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oleju napędowego, </w:t>
      </w:r>
      <w:r w:rsid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9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00 litrów benzyny bezołowiowej 98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  okresie grudzień/2023 – czerwiec/2024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</w:t>
      </w:r>
    </w:p>
    <w:p w14:paraId="37110B8F" w14:textId="77777777" w:rsidR="009C0F51" w:rsidRPr="009C0F51" w:rsidRDefault="009C0F51" w:rsidP="009C0F51">
      <w:pPr>
        <w:suppressAutoHyphens/>
        <w:spacing w:after="0" w:line="240" w:lineRule="auto"/>
        <w:ind w:firstLine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Dane pojazdów:</w:t>
      </w:r>
    </w:p>
    <w:p w14:paraId="23F5437E" w14:textId="77777777" w:rsidR="009C0F51" w:rsidRPr="009C0F51" w:rsidRDefault="009C0F51" w:rsidP="009C0F5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Isuzu D-MAX – ZS235PW, Rodzaj paliwa: ulepszony olej napędowy</w:t>
      </w:r>
    </w:p>
    <w:p w14:paraId="132B0AC0" w14:textId="77777777" w:rsidR="009C0F51" w:rsidRPr="009C0F51" w:rsidRDefault="009C0F51" w:rsidP="009C0F5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Suzuki Vitara - ZS0848P, Rodzaj paliwa: benzyna bezołowiowa 98</w:t>
      </w:r>
    </w:p>
    <w:p w14:paraId="75481049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8A5A49F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Paliwo musi spełniać polskie normy oraz standardy zgodnie z Rozporządzeniem Ministra Gospodarki z dnia 9 października 2015 r. w sprawie wymagań jakościowych dla paliw ciekłych (Dz. U. z 2015 r., poz. 1680) oraz odpowiednimi normami polskimi PN-EN 228:2006, PN-EN 590:2006 oraz PN-EN 589:2006 lub odpowiednio inną obowiązującą w chwili dostawy.</w:t>
      </w:r>
    </w:p>
    <w:p w14:paraId="35A95B61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Podana wyżej szacunkowa ilość jest jedynie wartością prognozowaną i Zamawiający nie gwarantuje wykorzystania paliwa w wyżej wskazanej ilości, faktyczna wielkość wykorzystanego paliwa może być większa bądź mniejsza od podanych wyżej danych i uzależniona będzie od faktycznych potrzeb Zamawiającego.</w:t>
      </w:r>
    </w:p>
    <w:p w14:paraId="3D235621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Sprzedaż towaru odbywać się będzie na stacjach paliwowych Wykonawcy na terenie całej Polski poprzez tankowanie paliwa do baku pojazdu Kupującego. </w:t>
      </w:r>
    </w:p>
    <w:p w14:paraId="0FAC0B2E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Pobieranie paliwa odbywać się będzie na podstawie bezgotówkowej karty elektronicznej dedykowanej dla samochodu służbowego ustalonego przez Zamawiającego.</w:t>
      </w:r>
    </w:p>
    <w:p w14:paraId="5635995C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wyda Zamawiającemu bezgotówkową kartę elektroniczną, o której mowa w ust. 3, wystawioną na numer rejestracyjny pojazdu służbowego umożliwiającą zakup paliwa w terminie do 10 dni roboczych od dnia przesłania Wykonawcy wniosku o wydanie karty. Osobami uprawnionymi do odbioru paliwa są użytkownicy, którym Zamawiający powierzył kartę oraz właściwe kody PIN. Wykonawca, w okresie obowiązywania umowy jest zobowiązany do wydawania kart nowych lub zamiennych w terminie 10 dni roboczych od zgłoszenia zapotrzebowania na nową kartę. Za wydanie pierwszej karty Wykonawcy nie przysługuje dodatkowe wynagrodzenie.</w:t>
      </w:r>
    </w:p>
    <w:p w14:paraId="61493A5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150B06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3</w:t>
      </w:r>
    </w:p>
    <w:p w14:paraId="1F8BC56C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Sprzedaż paliw odbywać się będzie po cenach obowiązujących na danej stacji paliw Sprzedawcy w momencie realizacji transakcji, przy uwzględnieniu stałego opustu w wysokości ……. % na paliwa (od ceny brutto).</w:t>
      </w:r>
    </w:p>
    <w:p w14:paraId="50217296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Płatność dokonana będzie na podstawie faktury/rachunku wystawionego przez Wykonawcę. </w:t>
      </w:r>
    </w:p>
    <w:p w14:paraId="2E35C0BB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Sprzedający wystawiał będzie fakturę VAT za pełen okres rozliczeniowy obejmujący należność z tytułu sprzedaży paliwa dokonaną w tym okresie. Ustala się następujące okresy rozliczeniowe: od 1-go do 15-tego dnia miesiąca i od 16-go dnia miesiąca do ostatniego dnia miesiąca. Za datę sprzedaży uznaje się ostatni dzień danego okresu rozliczeniowego.</w:t>
      </w:r>
    </w:p>
    <w:p w14:paraId="5F2F9069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Zapłata wynagrodzenia nastąpi przelewem na rachunek wskazany na fakturze.</w:t>
      </w:r>
    </w:p>
    <w:p w14:paraId="3EC3FB1D" w14:textId="77777777" w:rsidR="009C0F51" w:rsidRPr="009C0F51" w:rsidRDefault="009C0F51" w:rsidP="009C0F5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Sprzedawca obowiązany jest prowadzić ewidencję dla Kupującego, która będzie zawierać: </w:t>
      </w:r>
    </w:p>
    <w:p w14:paraId="7F8561BF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1) datę pobrania paliwa, </w:t>
      </w:r>
    </w:p>
    <w:p w14:paraId="3B03D0E7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2) cenę paliwa w dniu tankowania, </w:t>
      </w:r>
    </w:p>
    <w:p w14:paraId="1C71F2C8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3) rodzaj i ilość pobranego paliwa, </w:t>
      </w:r>
    </w:p>
    <w:p w14:paraId="5A7B935C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4) nr rejestracyjny pojazdu. </w:t>
      </w:r>
    </w:p>
    <w:p w14:paraId="51D10CCF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Ewidencja o której mowa w ust. 5 stanowić będzie podstawę do wystawienia faktury do zapłaty za pobrane paliwo, w poszczególnych okresach rozliczeniowych oraz będzie stanowić załącznik do faktury.</w:t>
      </w:r>
    </w:p>
    <w:p w14:paraId="5BE5399D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Płatności należności z tytułu sprzedaży Produktów i Usług dokonywane będą przez Zamawiającego w formie przelewu w ciągu 21 dni od daty wystawienia faktury VAT. Zamawiający wyraża zgodę na otrzymywanie faktury VAT drogą elektroniczną w postaci elektronicznego obrazu faktury w wersji pdf na poniższy adres e-mail: </w:t>
      </w:r>
      <w:hyperlink r:id="rId8" w:history="1">
        <w:r w:rsidRPr="009C0F51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zh-CN"/>
            <w14:ligatures w14:val="none"/>
          </w:rPr>
          <w:t>dzika.zagroda@zubry.org</w:t>
        </w:r>
      </w:hyperlink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.</w:t>
      </w:r>
    </w:p>
    <w:p w14:paraId="03E022C4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brutto umowy jest niezmienna.</w:t>
      </w:r>
    </w:p>
    <w:p w14:paraId="48A26DCD" w14:textId="77777777" w:rsidR="009C0F51" w:rsidRPr="009C0F51" w:rsidRDefault="009C0F51" w:rsidP="009C0F51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426" w:right="260" w:hanging="426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A5B3EF2" w14:textId="77777777" w:rsidR="009C0F51" w:rsidRPr="009C0F51" w:rsidRDefault="009C0F51" w:rsidP="009C0F51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426" w:right="260" w:hanging="426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4</w:t>
      </w:r>
    </w:p>
    <w:p w14:paraId="398A8BDA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Realizacja przedmiotu umowy nastąpi w terminie: od dnia podpisania umowy do  dnia 30.06.2024 r.</w:t>
      </w:r>
    </w:p>
    <w:p w14:paraId="1323FE0B" w14:textId="77777777" w:rsidR="009C0F51" w:rsidRPr="009C0F51" w:rsidRDefault="009C0F51" w:rsidP="009C0F51">
      <w:pPr>
        <w:suppressAutoHyphens/>
        <w:spacing w:after="0" w:line="240" w:lineRule="auto"/>
        <w:ind w:left="4395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6D5A949" w14:textId="77777777" w:rsidR="009C0F51" w:rsidRPr="009C0F51" w:rsidRDefault="009C0F51" w:rsidP="009C0F51">
      <w:pPr>
        <w:tabs>
          <w:tab w:val="left" w:pos="4111"/>
          <w:tab w:val="left" w:pos="4395"/>
        </w:tabs>
        <w:suppressAutoHyphens/>
        <w:spacing w:after="0" w:line="240" w:lineRule="auto"/>
        <w:ind w:left="4395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sym w:font="Arial" w:char="00A7"/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 5</w:t>
      </w:r>
    </w:p>
    <w:p w14:paraId="2DCC45B0" w14:textId="77777777" w:rsidR="009C0F51" w:rsidRPr="009C0F51" w:rsidRDefault="009C0F51" w:rsidP="009C0F51">
      <w:pPr>
        <w:numPr>
          <w:ilvl w:val="0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14:paraId="109A478F" w14:textId="77777777" w:rsidR="009C0F51" w:rsidRPr="009C0F51" w:rsidRDefault="009C0F51" w:rsidP="009C0F51">
      <w:pPr>
        <w:suppressAutoHyphens/>
        <w:spacing w:after="0" w:line="240" w:lineRule="auto"/>
        <w:ind w:left="180" w:hanging="180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9B7EB88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sym w:font="Arial" w:char="00A7"/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 6</w:t>
      </w:r>
    </w:p>
    <w:p w14:paraId="6FD364D2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Strony wyznaczają swoich przedstawicieli do kontaktów i realizacji zadania:</w:t>
      </w:r>
    </w:p>
    <w:p w14:paraId="1BCFB0C5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– ………………..………………………………….tel……………………………………………….</w:t>
      </w:r>
    </w:p>
    <w:p w14:paraId="09BD3F60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Wykonawca–..........................................................tel..................................................</w:t>
      </w:r>
    </w:p>
    <w:p w14:paraId="3C34F621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Strony oświadczają, że nie istnieje żaden znany przez Strony konflikt interesów a realizacja umowy nastąpi w sposób bezstronny i obiektywny.</w:t>
      </w:r>
    </w:p>
    <w:p w14:paraId="56D328ED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7DD5FD3C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Wszelkie spory wynikłe w związku z realizacją niniejszej umowy będą rozpatrywane przez Sąd powszechny właściwy miejscowo według miejsca siedziby Zamawiającego.</w:t>
      </w:r>
    </w:p>
    <w:p w14:paraId="1560F1A4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Prawem właściwym dla niniejszej umowy jest prawo polskie.</w:t>
      </w:r>
    </w:p>
    <w:p w14:paraId="4322EA62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Umowę sporządzono w 2 jednobrzmiących egzemplarzach: 1 egzemplarz dla Wykonawcy, </w:t>
      </w:r>
    </w:p>
    <w:p w14:paraId="2D868838" w14:textId="77777777" w:rsidR="009C0F51" w:rsidRPr="009C0F51" w:rsidRDefault="009C0F51" w:rsidP="009C0F51">
      <w:pPr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1 egzemplarz dla Zamawiającego.</w:t>
      </w:r>
    </w:p>
    <w:p w14:paraId="1D24A54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1E5AC4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30FC418" w14:textId="77777777" w:rsidR="009C0F51" w:rsidRPr="009C0F51" w:rsidRDefault="009C0F51" w:rsidP="009C0F51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0EE27017" w14:textId="77777777" w:rsidR="009C0F51" w:rsidRPr="009C0F51" w:rsidRDefault="009C0F51" w:rsidP="009C0F51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1FF2CBA5" w14:textId="77777777" w:rsidR="009C0F51" w:rsidRPr="009C0F51" w:rsidRDefault="009C0F51" w:rsidP="009C0F51">
      <w:pPr>
        <w:keepNext/>
        <w:suppressAutoHyphens/>
        <w:spacing w:after="0" w:line="240" w:lineRule="auto"/>
        <w:ind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407B46A4" w14:textId="77777777" w:rsidR="009C0F51" w:rsidRPr="009C0F51" w:rsidRDefault="009C0F51" w:rsidP="009C0F51">
      <w:pPr>
        <w:keepNext/>
        <w:suppressAutoHyphens/>
        <w:spacing w:after="0" w:line="240" w:lineRule="auto"/>
        <w:ind w:left="708"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   ZAMAWIAJĄCY                                                WYKONAWCA</w:t>
      </w:r>
    </w:p>
    <w:p w14:paraId="5451E947" w14:textId="77777777" w:rsidR="009C0F51" w:rsidRPr="009C0F51" w:rsidRDefault="009C0F51" w:rsidP="009C0F51">
      <w:pPr>
        <w:keepNext/>
        <w:suppressAutoHyphens/>
        <w:spacing w:after="0" w:line="240" w:lineRule="auto"/>
        <w:ind w:left="708"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656F319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5CF58A8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…………………………………………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  <w:t>…………………………………….</w:t>
      </w:r>
    </w:p>
    <w:p w14:paraId="2E891234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5B8C216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CF4AC2A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59DF2AF" w14:textId="48024356" w:rsidR="009C0F51" w:rsidRPr="009C0F51" w:rsidRDefault="009C0F51" w:rsidP="009C0F51">
      <w:pPr>
        <w:suppressAutoHyphens/>
        <w:spacing w:after="0" w:line="240" w:lineRule="auto"/>
        <w:ind w:right="68"/>
        <w:jc w:val="right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 xml:space="preserve">Nr postępowania </w:t>
      </w:r>
      <w:r w:rsidR="00DB37E5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/WWF/2023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3</w:t>
      </w:r>
    </w:p>
    <w:p w14:paraId="777406C7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934ED04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E757B82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NA SUKCESYWNY ZAKUP PALIWA </w:t>
      </w:r>
    </w:p>
    <w:p w14:paraId="3C1007E3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– ULEPSZONEGO OLEJU NAPĘDOWEGO ORAZ BENZYNY BEZOŁOWIOWEJ 98</w:t>
      </w:r>
    </w:p>
    <w:p w14:paraId="4E0B6B4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271E63A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53E1924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0FB55F6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3C1988F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3AA885C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>.........................................................</w:t>
      </w:r>
    </w:p>
    <w:p w14:paraId="6E2134E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               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Pieczęć Wykonawcy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</w:p>
    <w:p w14:paraId="0AF672CF" w14:textId="77777777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2B9F2560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Wykaz stacji paliw na terenie obszaru projektu, na których Wykonawca zapewni Zamawiającemu możliwość tankowania ulepszonego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oleju napędowego oraz benzyny bezołowiowej 98.</w:t>
      </w:r>
    </w:p>
    <w:p w14:paraId="136993D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45A63C5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2AB2584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03"/>
        <w:gridCol w:w="2161"/>
        <w:gridCol w:w="1697"/>
        <w:gridCol w:w="2139"/>
      </w:tblGrid>
      <w:tr w:rsidR="009C0F51" w:rsidRPr="009C0F51" w14:paraId="0680BC44" w14:textId="77777777" w:rsidTr="005B5C7D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6F1823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A1D83C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95600B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Kod pocztowy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5B9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Miejscowość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096DBF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Powiat</w:t>
            </w:r>
          </w:p>
        </w:tc>
      </w:tr>
      <w:tr w:rsidR="009C0F51" w:rsidRPr="009C0F51" w14:paraId="6CCD1710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3C33F0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14:paraId="44554C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176F3D5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19124A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837B95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23C9030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2FABB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14:paraId="37F1120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364D7D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5C8BB2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10C0DF2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7C4A07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87458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14:paraId="227FA8B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1678FC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A74052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FF70B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07EAB2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2230B47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14:paraId="41878BA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080634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1285F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4E78C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2D017A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4C370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14:paraId="08C397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52A304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2E19D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45CB2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133327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09E92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14:paraId="6E77F76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0B5BDC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E1B75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E64977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0D30ACD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F9E3C3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7.</w:t>
            </w:r>
          </w:p>
        </w:tc>
        <w:tc>
          <w:tcPr>
            <w:tcW w:w="2437" w:type="dxa"/>
            <w:shd w:val="clear" w:color="auto" w:fill="auto"/>
          </w:tcPr>
          <w:p w14:paraId="74796DD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17792D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34841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5FE1E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E7DE7A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B5211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8.</w:t>
            </w:r>
          </w:p>
        </w:tc>
        <w:tc>
          <w:tcPr>
            <w:tcW w:w="2437" w:type="dxa"/>
            <w:shd w:val="clear" w:color="auto" w:fill="auto"/>
          </w:tcPr>
          <w:p w14:paraId="6677EEB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220EC26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B4563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1FF6D8C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01EFB4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94EDC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9.</w:t>
            </w:r>
          </w:p>
        </w:tc>
        <w:tc>
          <w:tcPr>
            <w:tcW w:w="2437" w:type="dxa"/>
            <w:shd w:val="clear" w:color="auto" w:fill="auto"/>
          </w:tcPr>
          <w:p w14:paraId="1169BBA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2050A8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15EC32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B715C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00205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0558DF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10.</w:t>
            </w:r>
          </w:p>
        </w:tc>
        <w:tc>
          <w:tcPr>
            <w:tcW w:w="2437" w:type="dxa"/>
            <w:shd w:val="clear" w:color="auto" w:fill="auto"/>
          </w:tcPr>
          <w:p w14:paraId="1D33A10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60B49BC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BC8D0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1FF021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20390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2E5B0B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11.</w:t>
            </w:r>
          </w:p>
        </w:tc>
        <w:tc>
          <w:tcPr>
            <w:tcW w:w="2437" w:type="dxa"/>
            <w:shd w:val="clear" w:color="auto" w:fill="auto"/>
          </w:tcPr>
          <w:p w14:paraId="20B8AF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6843C15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A5D17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0539FA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7380488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638DB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12.</w:t>
            </w:r>
          </w:p>
        </w:tc>
        <w:tc>
          <w:tcPr>
            <w:tcW w:w="2437" w:type="dxa"/>
            <w:shd w:val="clear" w:color="auto" w:fill="auto"/>
          </w:tcPr>
          <w:p w14:paraId="5E50214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431ACD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637A2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4F616A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29F48D4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B12B9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13.</w:t>
            </w:r>
          </w:p>
        </w:tc>
        <w:tc>
          <w:tcPr>
            <w:tcW w:w="2437" w:type="dxa"/>
            <w:shd w:val="clear" w:color="auto" w:fill="auto"/>
          </w:tcPr>
          <w:p w14:paraId="4858245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877AB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2096A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E4E083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4C2617F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3B9D51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14.</w:t>
            </w:r>
          </w:p>
        </w:tc>
        <w:tc>
          <w:tcPr>
            <w:tcW w:w="2437" w:type="dxa"/>
            <w:shd w:val="clear" w:color="auto" w:fill="auto"/>
          </w:tcPr>
          <w:p w14:paraId="6B30B8B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472BD4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79426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98DEC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C0B57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02303A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15.</w:t>
            </w:r>
          </w:p>
        </w:tc>
        <w:tc>
          <w:tcPr>
            <w:tcW w:w="2437" w:type="dxa"/>
            <w:shd w:val="clear" w:color="auto" w:fill="auto"/>
          </w:tcPr>
          <w:p w14:paraId="6A4EFDB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36777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34FCC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7641D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6E6B7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A0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A12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62D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E2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26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8BBA9A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D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958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B9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86A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8E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9133F8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E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7B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3F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B88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0B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35816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A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A1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8B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59A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7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086B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98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CF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D98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59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4E3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1288E4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FF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7E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66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986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87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794FAD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A93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37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4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D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E3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2BD813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B7B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98E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24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7B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699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6C9B22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FB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05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2E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11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5D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C3A19B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7F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AE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711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92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E2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B51F4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14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251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A9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3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0D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C092A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0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9E1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A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D2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B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BA868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69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4A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E0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BD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1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F0B726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92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FD0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08B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D7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D7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C1F97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D0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BC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1A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0B0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847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5019C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C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03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A3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AA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E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5A7EB9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E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6FB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D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CE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82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4C262E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27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477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B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2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6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649444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7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88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2F3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4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EA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BDA49B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09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B6D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E5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FB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657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D675BF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AC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19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F8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476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B8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2C46C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1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FF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7C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2C6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C3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4B1E0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3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165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DF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EE7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77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FAA29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37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39.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CEF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B73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D4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34C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682A22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13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98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79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A89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48F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6F268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0F5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D1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A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6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4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FB8756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539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074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A5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6B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A20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B62D4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8D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62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EFB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4A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A3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90B8DB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5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990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90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CB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B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2B019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5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DA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606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06C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30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4638C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7C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1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AD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8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16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4E822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AB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81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CD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32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E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F377C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68E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A2D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DC2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A9A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6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9D20CB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5FF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E5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ED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E13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D59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183F20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B28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FF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460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7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35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CE80D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736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D1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318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11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3C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EA0A4C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2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3DE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6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0A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506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02DB4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8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D7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6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F8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80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87CF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A3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BB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10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46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6F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4C1FF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1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E71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5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EB1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EB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8FB9B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D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56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54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7A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DFA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AE8D98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F22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BD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0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95C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1D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AF5BCC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83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E94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0E3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F9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16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30AE7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42B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DB2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0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9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D01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C5ED12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AD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F5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D4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F2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A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EB219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6A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A1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344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D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6A6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0C6240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997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53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78D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222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E4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4C38ED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DF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63.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E28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D97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793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AA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39E58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72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62E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8C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7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52A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B32D84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F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3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349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941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2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76450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00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6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A4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45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F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213CE0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7C1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F73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AF3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779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9E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FF076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25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FD4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C50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DD7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5E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5FC45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A0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33C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A0E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39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6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410A0C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7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256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48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1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A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449739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E3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371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3E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43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D1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961B85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F8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F8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A4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A3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FA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DD470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175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16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1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0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5E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8B7BFC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8F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4F7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92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9AB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C1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CED7A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40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4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C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60B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34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A39F16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2E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FDD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E13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A2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58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760DC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D13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28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C4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1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3F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AC02B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9F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E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6C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2E2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8BA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CFF908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0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6F4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E1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13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09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5EC4BB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2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EA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D86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EF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C23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CA3552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00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EB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6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67C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BF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1B132F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19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76B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9B3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023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BB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F799A1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2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71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3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3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4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1ADCD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B6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90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578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33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7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72F92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A6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4B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E8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D4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0C9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1A4299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80E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E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04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81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802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F93A95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0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87.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92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2A1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B2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80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7B0CF5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1F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B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35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BD0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BAD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DD0143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C7C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D2F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699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BC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D22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9FC861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46B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E38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6DF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426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30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10633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40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56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3D9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0D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B9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568CF4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73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05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913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7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5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A3C88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7DC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66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5EB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9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21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B19D14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E2C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C0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B8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74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6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EFD146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8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5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1A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5F9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E3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00A48A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158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A3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6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42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1C3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6D420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27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5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77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E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E8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8767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5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12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4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915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74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E739A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97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19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7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21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9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D7487B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482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399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57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5A4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1F4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72CD27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0E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6D8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F9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0C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AD6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6079C3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96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7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CE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DC9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CCB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17B894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7B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013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989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B6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020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E929D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30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09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CA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D1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D7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2C27E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B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54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3A8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E2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79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189515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AF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B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B7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7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FAD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4DA13C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9A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3D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E0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C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A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0E94E5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36D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0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3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FB3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5E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5A4BE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62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8EF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82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E5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44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3E74E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96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CA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A0F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4D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EAF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5086E0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F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CC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6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305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BF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9074CC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A5C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EB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65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5B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CC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0CB6FE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71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2B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82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C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FF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9A154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6E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4E1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7E3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7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449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CE33CC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66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623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34F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E7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F6C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4B00DF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B4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9A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C7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7E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B3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6EF03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04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830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D2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112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42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85A1A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F86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1E0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6A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BC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AC0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E3F8D9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7E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556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D53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0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5F3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ECF9B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CA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F49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9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55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76B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B352A2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619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1D3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4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471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FF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FE6AE2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D3B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A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559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88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BA4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540349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F9D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DD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C6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1C6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67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55EF89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5F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19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D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99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E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0AFA7F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8FB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8D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992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60B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DD0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8D7511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43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A4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EA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6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B66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BA3CC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7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C9E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7DC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74A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00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156C8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2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351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B7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FB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B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2BF445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91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C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E7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16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D4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69289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F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A5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866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451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50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8A6FA4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57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A67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A9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BD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83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4D29AF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9D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45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2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D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8AC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B32202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785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C3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7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AD6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41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E1A69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9A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49B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3C8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70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BB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612E3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93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135.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F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ACA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F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2B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253201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D9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64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CF5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4D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DF4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70C80C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55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5D6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FE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C22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B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1B2BF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51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C1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077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05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43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E5AE98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94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D2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91B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97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0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A2093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50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6BD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D8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6F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E7D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04EA56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64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2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8B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7A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AA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AD2AFC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46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C4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0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BF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AB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EB24BD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D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A1B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89D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0F8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CB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D0C35E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D2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F7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14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B4C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59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EB547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187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77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0D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7A5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C4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44E1A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67A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A5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EA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47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27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5AF42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1A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FDA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F5A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65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5F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80DD7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63E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BE0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11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5D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B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360B6E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79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9C9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9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D28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8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0F9C6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AD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DC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6A1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77A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1B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5282D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83E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C06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7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180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60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57F0DF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11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E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4F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AF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9B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86B95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C27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A4E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F37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D34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F81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49F07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70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A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AB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98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605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6E50B9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A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F4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1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D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A5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8B50CB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FC0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C3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D8F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480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71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C30F7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79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65F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3EB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2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1D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3CA28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62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45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AE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53B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563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3ACD82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807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159.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246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43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B2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5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2E4A5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8A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160.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DB4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8E8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4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50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EE796C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590CEB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</w:p>
    <w:p w14:paraId="7F586FE4" w14:textId="77777777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......................................................</w:t>
      </w:r>
    </w:p>
    <w:p w14:paraId="7EC97D5A" w14:textId="77777777" w:rsidR="009C0F51" w:rsidRPr="009C0F51" w:rsidRDefault="009C0F51" w:rsidP="009C0F51">
      <w:pPr>
        <w:suppressAutoHyphens/>
        <w:spacing w:after="0" w:line="240" w:lineRule="auto"/>
        <w:ind w:left="6372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Podpis Wykonawcy</w:t>
      </w:r>
    </w:p>
    <w:p w14:paraId="12DAEBE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986FF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A0BD39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C0E35A" w14:textId="79E8A1F3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7C1BAC" wp14:editId="473E564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6620490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C129" id="Prostokąt 224" o:spid="_x0000_s1026" style="position:absolute;margin-left:0;margin-top:0;width:.05pt;height:.05pt;z-index:251887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818005" wp14:editId="2C1914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7993886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9484" id="Prostokąt 223" o:spid="_x0000_s1026" style="position:absolute;margin-left:0;margin-top:0;width:.05pt;height:.05pt;z-index:251886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369C7F" wp14:editId="1F1E99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2554859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C928" id="Prostokąt 222" o:spid="_x0000_s1026" style="position:absolute;margin-left:0;margin-top:0;width:.05pt;height:.05pt;z-index:251885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E8AE17" wp14:editId="406BA3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7316240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12BA" id="Prostokąt 221" o:spid="_x0000_s1026" style="position:absolute;margin-left:0;margin-top:0;width:.05pt;height:.05pt;z-index:251884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764FF8" wp14:editId="61E6DF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73258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CF5B" id="Prostokąt 220" o:spid="_x0000_s1026" style="position:absolute;margin-left:0;margin-top:0;width:.05pt;height:.05pt;z-index:251883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069B74" wp14:editId="2586AC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6702248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61AE" id="Prostokąt 219" o:spid="_x0000_s1026" style="position:absolute;margin-left:0;margin-top:0;width:.05pt;height:.05pt;z-index:251882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9EF6AE" wp14:editId="7F6A47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8571636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3624" id="Prostokąt 218" o:spid="_x0000_s1026" style="position:absolute;margin-left:0;margin-top:0;width:.05pt;height:.05pt;z-index:251881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4129BC" wp14:editId="7DEACE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6377939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4A1A" id="Prostokąt 217" o:spid="_x0000_s1026" style="position:absolute;margin-left:0;margin-top:0;width:.05pt;height:.05pt;z-index:251880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0160CA" wp14:editId="33EB00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7259832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E7C8" id="Prostokąt 216" o:spid="_x0000_s1026" style="position:absolute;margin-left:0;margin-top:0;width:.05pt;height:.05pt;z-index:251879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707DD3" wp14:editId="4B97FC5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3425048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AFF9" id="Prostokąt 215" o:spid="_x0000_s1026" style="position:absolute;margin-left:0;margin-top:0;width:.05pt;height:.05pt;z-index:251878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B78226" wp14:editId="3B08B3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948509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8C4A" id="Prostokąt 214" o:spid="_x0000_s1026" style="position:absolute;margin-left:0;margin-top:0;width:.05pt;height:.05pt;z-index:251877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E13BA6" wp14:editId="76BA46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3843915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BCBA" id="Prostokąt 213" o:spid="_x0000_s1026" style="position:absolute;margin-left:0;margin-top:0;width:.05pt;height:.05pt;z-index:251876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35CF28" wp14:editId="225924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04792786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C7DA" id="Prostokąt 212" o:spid="_x0000_s1026" style="position:absolute;margin-left:0;margin-top:0;width:.05pt;height:.05pt;z-index:251875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E76136" wp14:editId="578940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8008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4301" id="Prostokąt 211" o:spid="_x0000_s1026" style="position:absolute;margin-left:0;margin-top:0;width:.05pt;height:.05pt;z-index:251874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743165" wp14:editId="4F97D9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864885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C5D1" id="Prostokąt 210" o:spid="_x0000_s1026" style="position:absolute;margin-left:0;margin-top:0;width:.05pt;height:.05pt;z-index:251873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81C26" wp14:editId="73AC89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5728038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BDEA" id="Prostokąt 209" o:spid="_x0000_s1026" style="position:absolute;margin-left:0;margin-top:0;width:.05pt;height:.05pt;z-index:251872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12170E" wp14:editId="7A0B46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818821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6B0B" id="Prostokąt 208" o:spid="_x0000_s1026" style="position:absolute;margin-left:0;margin-top:0;width:.05pt;height:.05pt;z-index:251871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99DBB4" wp14:editId="328E58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083067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D9D2" id="Prostokąt 207" o:spid="_x0000_s1026" style="position:absolute;margin-left:0;margin-top:0;width:.05pt;height:.05pt;z-index:251870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D454B2" wp14:editId="01C1FB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2526730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A749" id="Prostokąt 206" o:spid="_x0000_s1026" style="position:absolute;margin-left:0;margin-top:0;width:.05pt;height:.05pt;z-index:251869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C9A32E" wp14:editId="1785D3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5697186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881F" id="Prostokąt 205" o:spid="_x0000_s1026" style="position:absolute;margin-left:0;margin-top:0;width:.05pt;height:.05pt;z-index:251868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16C559" wp14:editId="789D97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2348059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4B7A" id="Prostokąt 204" o:spid="_x0000_s1026" style="position:absolute;margin-left:0;margin-top:0;width:.05pt;height:.05pt;z-index:251867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C31EE2" wp14:editId="6884B0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11663254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4549" id="Prostokąt 203" o:spid="_x0000_s1026" style="position:absolute;margin-left:0;margin-top:0;width:.05pt;height:.05pt;z-index:251866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74D826" wp14:editId="2E9510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3389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9A07" id="Prostokąt 202" o:spid="_x0000_s1026" style="position:absolute;margin-left:0;margin-top:0;width:.05pt;height:.05pt;z-index:251865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B94B98" wp14:editId="0A95DA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5290332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661A" id="Prostokąt 201" o:spid="_x0000_s1026" style="position:absolute;margin-left:0;margin-top:0;width:.05pt;height:.05pt;z-index:251864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FDF9EB" wp14:editId="77696B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9457019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17A9" id="Prostokąt 200" o:spid="_x0000_s1026" style="position:absolute;margin-left:0;margin-top:0;width:.05pt;height:.05pt;z-index:251863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3E061B" wp14:editId="407D0E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0000805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4E4B" id="Prostokąt 199" o:spid="_x0000_s1026" style="position:absolute;margin-left:0;margin-top:0;width:.05pt;height:.05pt;z-index:251862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AFA142" wp14:editId="24CA0F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7671765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7D3" id="Prostokąt 198" o:spid="_x0000_s1026" style="position:absolute;margin-left:0;margin-top:0;width:.05pt;height:.05pt;z-index:251860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B640DD" wp14:editId="48E34B9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93230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44F2" id="Prostokąt 197" o:spid="_x0000_s1026" style="position:absolute;margin-left:0;margin-top:0;width:.05pt;height:.05pt;z-index:251859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D853BF" wp14:editId="5011A9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9678977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9045" id="Prostokąt 196" o:spid="_x0000_s1026" style="position:absolute;margin-left:0;margin-top:0;width:.05pt;height:.05pt;z-index:251858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9E32D6" wp14:editId="60110C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38971263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9962" id="Prostokąt 195" o:spid="_x0000_s1026" style="position:absolute;margin-left:0;margin-top:0;width:.05pt;height:.05pt;z-index:251857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2B35AD" wp14:editId="59B6EE6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7629770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D86" id="Prostokąt 194" o:spid="_x0000_s1026" style="position:absolute;margin-left:0;margin-top:0;width:.05pt;height:.05pt;z-index:251856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E60831" wp14:editId="68D520E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2341336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DFA0" id="Prostokąt 193" o:spid="_x0000_s1026" style="position:absolute;margin-left:0;margin-top:0;width:.05pt;height:.05pt;z-index:251855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5C4DB4" wp14:editId="171DE2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3459831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FF0C" id="Prostokąt 192" o:spid="_x0000_s1026" style="position:absolute;margin-left:0;margin-top:0;width:.05pt;height:.05pt;z-index:251854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53F78" wp14:editId="5D10D4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6690390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941C" id="Prostokąt 191" o:spid="_x0000_s1026" style="position:absolute;margin-left:0;margin-top:0;width:.05pt;height:.05pt;z-index:251853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B07BC1" wp14:editId="328898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9130837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D477" id="Prostokąt 190" o:spid="_x0000_s1026" style="position:absolute;margin-left:0;margin-top:0;width:.05pt;height:.05pt;z-index:251852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456967" wp14:editId="2AE956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2175103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53AD" id="Prostokąt 189" o:spid="_x0000_s1026" style="position:absolute;margin-left:0;margin-top:0;width:.05pt;height:.05pt;z-index:251851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B9B3DE" wp14:editId="733634B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1770109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A7F5" id="Prostokąt 188" o:spid="_x0000_s1026" style="position:absolute;margin-left:0;margin-top:0;width:.05pt;height:.05pt;z-index:251850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9083D5" wp14:editId="201E3C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9614131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D236" id="Prostokąt 187" o:spid="_x0000_s1026" style="position:absolute;margin-left:0;margin-top:0;width:.05pt;height:.05pt;z-index:251849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131813" wp14:editId="4E8F72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5593249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555C" id="Prostokąt 186" o:spid="_x0000_s1026" style="position:absolute;margin-left:0;margin-top:0;width:.05pt;height:.05pt;z-index:251848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17101F" wp14:editId="3FD266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4851707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42ED" id="Prostokąt 185" o:spid="_x0000_s1026" style="position:absolute;margin-left:0;margin-top:0;width:.05pt;height:.05pt;z-index:251847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AC821B" wp14:editId="4607F4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1057496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0D5" id="Prostokąt 184" o:spid="_x0000_s1026" style="position:absolute;margin-left:0;margin-top:0;width:.05pt;height:.05pt;z-index:251846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329FDB" wp14:editId="432B75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0949368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BAFF" id="Prostokąt 183" o:spid="_x0000_s1026" style="position:absolute;margin-left:0;margin-top:0;width:.05pt;height:.05pt;z-index:251845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482470" wp14:editId="6BAAD4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1490714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D19F" id="Prostokąt 182" o:spid="_x0000_s1026" style="position:absolute;margin-left:0;margin-top:0;width:.05pt;height:.05pt;z-index:251844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A9D6DC" wp14:editId="75A466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73755192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E0EA" id="Prostokąt 181" o:spid="_x0000_s1026" style="position:absolute;margin-left:0;margin-top:0;width:.05pt;height:.05pt;z-index:251843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EDC56B" wp14:editId="42BB68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1062977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FFF0" id="Prostokąt 180" o:spid="_x0000_s1026" style="position:absolute;margin-left:0;margin-top:0;width:.05pt;height:.05pt;z-index:251842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B4F16A" wp14:editId="7A9E34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7613732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AB32" id="Prostokąt 179" o:spid="_x0000_s1026" style="position:absolute;margin-left:0;margin-top:0;width:.05pt;height:.05pt;z-index:251841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5190F5" wp14:editId="2E32DB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7407520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4B71" id="Prostokąt 178" o:spid="_x0000_s1026" style="position:absolute;margin-left:0;margin-top:0;width:.05pt;height:.05pt;z-index:251840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0E19F7" wp14:editId="68071E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3254890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19B7" id="Prostokąt 177" o:spid="_x0000_s1026" style="position:absolute;margin-left:0;margin-top:0;width:.05pt;height:.05pt;z-index:251839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34907B" wp14:editId="1F97B6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8963444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86A0" id="Prostokąt 176" o:spid="_x0000_s1026" style="position:absolute;margin-left:0;margin-top:0;width:.05pt;height:.05pt;z-index:251838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4F49FA" wp14:editId="6ED5C1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2182753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7D6D" id="Prostokąt 175" o:spid="_x0000_s1026" style="position:absolute;margin-left:0;margin-top:0;width:.05pt;height:.05pt;z-index:251837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78C857" wp14:editId="49AA769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534175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A9B5" id="Prostokąt 174" o:spid="_x0000_s1026" style="position:absolute;margin-left:0;margin-top:0;width:.05pt;height:.05pt;z-index:251836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954A0A" wp14:editId="194635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5476888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489D" id="Prostokąt 173" o:spid="_x0000_s1026" style="position:absolute;margin-left:0;margin-top:0;width:.05pt;height:.05pt;z-index:251835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89EC75" wp14:editId="074124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369380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39A4" id="Prostokąt 172" o:spid="_x0000_s1026" style="position:absolute;margin-left:0;margin-top:0;width:.05pt;height:.05pt;z-index:251834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161D8D" wp14:editId="10789B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6116717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FBD3" id="Prostokąt 171" o:spid="_x0000_s1026" style="position:absolute;margin-left:0;margin-top:0;width:.05pt;height:.05pt;z-index:251833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F00322" wp14:editId="7BB51B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28351976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0DE3" id="Prostokąt 170" o:spid="_x0000_s1026" style="position:absolute;margin-left:0;margin-top:0;width:.05pt;height:.05pt;z-index:251832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E60F40" wp14:editId="2DE3EA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0097537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0C09" id="Prostokąt 169" o:spid="_x0000_s1026" style="position:absolute;margin-left:0;margin-top:0;width:.05pt;height:.05pt;z-index:251831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B4CC77" wp14:editId="0214B7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4761673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2BE" id="Prostokąt 168" o:spid="_x0000_s1026" style="position:absolute;margin-left:0;margin-top:0;width:.05pt;height:.05pt;z-index:251830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E24430" wp14:editId="565ECD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771628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070C" id="Prostokąt 167" o:spid="_x0000_s1026" style="position:absolute;margin-left:0;margin-top:0;width:.05pt;height:.05pt;z-index:251829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0D7654" wp14:editId="358127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738483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EF0D" id="Prostokąt 166" o:spid="_x0000_s1026" style="position:absolute;margin-left:0;margin-top:0;width:.05pt;height:.05pt;z-index:251828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D3EDDA" wp14:editId="7B5894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821349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5ED4" id="Prostokąt 165" o:spid="_x0000_s1026" style="position:absolute;margin-left:0;margin-top:0;width:.05pt;height:.05pt;z-index:251827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354225" wp14:editId="6637438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35097995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A781" id="Prostokąt 164" o:spid="_x0000_s1026" style="position:absolute;margin-left:0;margin-top:0;width:.05pt;height:.05pt;z-index:251826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278EAD" wp14:editId="159978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4331419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1431" id="Prostokąt 163" o:spid="_x0000_s1026" style="position:absolute;margin-left:0;margin-top:0;width:.05pt;height:.05pt;z-index:251825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BE6D0F" wp14:editId="136AA9D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7790516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E4F6" id="Prostokąt 162" o:spid="_x0000_s1026" style="position:absolute;margin-left:0;margin-top:0;width:.05pt;height:.05pt;z-index:251824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01C12A" wp14:editId="245C6D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64388770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A486" id="Prostokąt 161" o:spid="_x0000_s1026" style="position:absolute;margin-left:0;margin-top:0;width:.05pt;height:.05pt;z-index:251823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DB2023" wp14:editId="596C926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9302951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6249" id="Prostokąt 160" o:spid="_x0000_s1026" style="position:absolute;margin-left:0;margin-top:0;width:.05pt;height:.05pt;z-index:251822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39D316" wp14:editId="0663C0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0792518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A6B6" id="Prostokąt 159" o:spid="_x0000_s1026" style="position:absolute;margin-left:0;margin-top:0;width:.05pt;height:.05pt;z-index:251821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CA4F2B" wp14:editId="5B4BE5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0464039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9C38" id="Prostokąt 158" o:spid="_x0000_s1026" style="position:absolute;margin-left:0;margin-top:0;width:.05pt;height:.05pt;z-index:251820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BC1117" wp14:editId="0EE85F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057790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0945" id="Prostokąt 157" o:spid="_x0000_s1026" style="position:absolute;margin-left:0;margin-top:0;width:.05pt;height:.05pt;z-index:251819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A45133" wp14:editId="51CBBE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953889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0D95" id="Prostokąt 156" o:spid="_x0000_s1026" style="position:absolute;margin-left:0;margin-top:0;width:.05pt;height:.05pt;z-index:251817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5D3408" wp14:editId="62A1CE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6707191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F7EE" id="Prostokąt 155" o:spid="_x0000_s1026" style="position:absolute;margin-left:0;margin-top:0;width:.05pt;height:.05pt;z-index:251816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8D3B62" wp14:editId="692C0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7913929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9CF1" id="Prostokąt 154" o:spid="_x0000_s1026" style="position:absolute;margin-left:0;margin-top:0;width:.05pt;height:.05pt;z-index:251815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67DC08" wp14:editId="007107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3753752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0095" id="Prostokąt 153" o:spid="_x0000_s1026" style="position:absolute;margin-left:0;margin-top:0;width:.05pt;height:.05pt;z-index:251814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4B0ECF" wp14:editId="5983D5A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407784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4D" id="Prostokąt 152" o:spid="_x0000_s1026" style="position:absolute;margin-left:0;margin-top:0;width:.05pt;height:.05pt;z-index:251813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A7F3FF" wp14:editId="13483F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7954693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9D18" id="Prostokąt 151" o:spid="_x0000_s1026" style="position:absolute;margin-left:0;margin-top:0;width:.05pt;height:.05pt;z-index:251812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C17DFD" wp14:editId="7B0B2E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1623412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FE36" id="Prostokąt 150" o:spid="_x0000_s1026" style="position:absolute;margin-left:0;margin-top:0;width:.05pt;height:.05pt;z-index:251811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FCF0B4" wp14:editId="60AB1F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5257595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71E5" id="Prostokąt 149" o:spid="_x0000_s1026" style="position:absolute;margin-left:0;margin-top:0;width:.05pt;height:.05pt;z-index:251810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E08F8E" wp14:editId="04F00B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4001947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6EFA" id="Prostokąt 148" o:spid="_x0000_s1026" style="position:absolute;margin-left:0;margin-top:0;width:.05pt;height:.05pt;z-index:251809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799E3" wp14:editId="26A751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0257023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17AF" id="Prostokąt 147" o:spid="_x0000_s1026" style="position:absolute;margin-left:0;margin-top:0;width:.05pt;height:.05pt;z-index:251808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FA62D0" wp14:editId="4FADC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08085367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1194" id="Prostokąt 146" o:spid="_x0000_s1026" style="position:absolute;margin-left:0;margin-top:0;width:.05pt;height:.05pt;z-index:251807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9161A3" wp14:editId="5C5B85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1390071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965E" id="Prostokąt 145" o:spid="_x0000_s1026" style="position:absolute;margin-left:0;margin-top:0;width:.05pt;height:.05pt;z-index:251806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10FCD1" wp14:editId="2CBFC6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6539188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5B1" id="Prostokąt 144" o:spid="_x0000_s1026" style="position:absolute;margin-left:0;margin-top:0;width:.05pt;height:.05pt;z-index:251805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2472EA" wp14:editId="15595E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4328408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CABA" id="Prostokąt 143" o:spid="_x0000_s1026" style="position:absolute;margin-left:0;margin-top:0;width:.05pt;height:.05pt;z-index:251804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916990" wp14:editId="058B8F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87786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8D0D" id="Prostokąt 142" o:spid="_x0000_s1026" style="position:absolute;margin-left:0;margin-top:0;width:.05pt;height:.05pt;z-index:251803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1D7666" wp14:editId="435418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42323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F17B" id="Prostokąt 141" o:spid="_x0000_s1026" style="position:absolute;margin-left:0;margin-top:0;width:.05pt;height:.05pt;z-index:251802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311AA5" wp14:editId="52D7F5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2546349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270A" id="Prostokąt 140" o:spid="_x0000_s1026" style="position:absolute;margin-left:0;margin-top:0;width:.05pt;height:.05pt;z-index:251801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F89722" wp14:editId="78CAD0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1330818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BED6" id="Prostokąt 139" o:spid="_x0000_s1026" style="position:absolute;margin-left:0;margin-top:0;width:.05pt;height:.05pt;z-index:251800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AA3CEA" wp14:editId="78EF9E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5233805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D9C4" id="Prostokąt 138" o:spid="_x0000_s1026" style="position:absolute;margin-left:0;margin-top:0;width:.05pt;height:.05pt;z-index:251799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A8DE26" wp14:editId="385F21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9335998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E6D8" id="Prostokąt 137" o:spid="_x0000_s1026" style="position:absolute;margin-left:0;margin-top:0;width:.05pt;height:.05pt;z-index:251798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93748C" wp14:editId="17EB00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8224314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D2F0" id="Prostokąt 136" o:spid="_x0000_s1026" style="position:absolute;margin-left:0;margin-top:0;width:.05pt;height:.05pt;z-index:251797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6D7007" wp14:editId="5A6F81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716807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FF51" id="Prostokąt 135" o:spid="_x0000_s1026" style="position:absolute;margin-left:0;margin-top:0;width:.05pt;height:.05pt;z-index:251796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CFA2F9" wp14:editId="72ABCF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0834088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894D" id="Prostokąt 134" o:spid="_x0000_s1026" style="position:absolute;margin-left:0;margin-top:0;width:.05pt;height:.05pt;z-index:251795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57438E" wp14:editId="62C767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9730387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1230" id="Prostokąt 133" o:spid="_x0000_s1026" style="position:absolute;margin-left:0;margin-top:0;width:.05pt;height:.05pt;z-index:251794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EB5BB9" wp14:editId="5E2A93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423490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603C" id="Prostokąt 132" o:spid="_x0000_s1026" style="position:absolute;margin-left:0;margin-top:0;width:.05pt;height:.05pt;z-index:251793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69D11F" wp14:editId="508865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4502043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8A37" id="Prostokąt 131" o:spid="_x0000_s1026" style="position:absolute;margin-left:0;margin-top:0;width:.05pt;height:.05pt;z-index:251792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AAFE80" wp14:editId="09F238E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29000336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A55C" id="Prostokąt 130" o:spid="_x0000_s1026" style="position:absolute;margin-left:0;margin-top:0;width:.05pt;height:.05pt;z-index:251791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7E1644" wp14:editId="7C28FD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1137632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4A41" id="Prostokąt 129" o:spid="_x0000_s1026" style="position:absolute;margin-left:0;margin-top:0;width:.05pt;height:.05pt;z-index:251790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90214F" wp14:editId="735AA9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7552836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3446" id="Prostokąt 128" o:spid="_x0000_s1026" style="position:absolute;margin-left:0;margin-top:0;width:.05pt;height:.05pt;z-index:251789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1F600B" wp14:editId="66B486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2027451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59DB" id="Prostokąt 127" o:spid="_x0000_s1026" style="position:absolute;margin-left:0;margin-top:0;width:.05pt;height:.05pt;z-index:251788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98A3C2" wp14:editId="18CF19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0160035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E8DA" id="Prostokąt 126" o:spid="_x0000_s1026" style="position:absolute;margin-left:0;margin-top:0;width:.05pt;height:.05pt;z-index:251787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0C5D4C" wp14:editId="616411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50119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C081" id="Prostokąt 125" o:spid="_x0000_s1026" style="position:absolute;margin-left:0;margin-top:0;width:.05pt;height:.05pt;z-index:251786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ED8937" wp14:editId="71B5D6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5017929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AF0F" id="Prostokąt 124" o:spid="_x0000_s1026" style="position:absolute;margin-left:0;margin-top:0;width:.05pt;height:.05pt;z-index:251785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FC606F" wp14:editId="580C76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3612732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33C1" id="Prostokąt 123" o:spid="_x0000_s1026" style="position:absolute;margin-left:0;margin-top:0;width:.05pt;height:.05pt;z-index:251784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321B25" wp14:editId="2A485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2071580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16F6" id="Prostokąt 122" o:spid="_x0000_s1026" style="position:absolute;margin-left:0;margin-top:0;width:.05pt;height:.05pt;z-index:251783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90C047" wp14:editId="302D237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285384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6DCA" id="Prostokąt 121" o:spid="_x0000_s1026" style="position:absolute;margin-left:0;margin-top:0;width:.05pt;height:.05pt;z-index:251782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B70EA8" wp14:editId="5FBA2F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97369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F8EC" id="Prostokąt 120" o:spid="_x0000_s1026" style="position:absolute;margin-left:0;margin-top:0;width:.05pt;height:.05pt;z-index:251781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2A901" wp14:editId="550A32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6247296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38C0" id="Prostokąt 119" o:spid="_x0000_s1026" style="position:absolute;margin-left:0;margin-top:0;width:.05pt;height:.05pt;z-index:251780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33C5A3" wp14:editId="7431B72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435546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71B5" id="Prostokąt 118" o:spid="_x0000_s1026" style="position:absolute;margin-left:0;margin-top:0;width:.05pt;height:.05pt;z-index:251779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C7B89" wp14:editId="3B2C06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49858250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A1FC" id="Prostokąt 117" o:spid="_x0000_s1026" style="position:absolute;margin-left:0;margin-top:0;width:.05pt;height:.05pt;z-index:251778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105328" wp14:editId="4452FD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9440693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5092" id="Prostokąt 116" o:spid="_x0000_s1026" style="position:absolute;margin-left:0;margin-top:0;width:.05pt;height:.05pt;z-index:251777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D6B44A" wp14:editId="4DCF44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2343027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0663" id="Prostokąt 115" o:spid="_x0000_s1026" style="position:absolute;margin-left:0;margin-top:0;width:.05pt;height:.05pt;z-index:251776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73EB97" wp14:editId="3121D3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9379065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0122" id="Prostokąt 114" o:spid="_x0000_s1026" style="position:absolute;margin-left:0;margin-top:0;width:.05pt;height:.05pt;z-index:251774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B7DE32" wp14:editId="1DD424D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48217616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8D95" id="Prostokąt 113" o:spid="_x0000_s1026" style="position:absolute;margin-left:0;margin-top:0;width:.05pt;height:.05pt;z-index:251773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53B1E" wp14:editId="6E09DB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32142883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101F" id="Prostokąt 112" o:spid="_x0000_s1026" style="position:absolute;margin-left:0;margin-top:0;width:.05pt;height:.05pt;z-index:251772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45AC8C" wp14:editId="0AF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2196984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064B" id="Prostokąt 111" o:spid="_x0000_s1026" style="position:absolute;margin-left:0;margin-top:0;width:.05pt;height:.05pt;z-index:251771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63F0B6" wp14:editId="591623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6956695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7BE" id="Prostokąt 110" o:spid="_x0000_s1026" style="position:absolute;margin-left:0;margin-top:0;width:.05pt;height:.05pt;z-index:251770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4F4903" wp14:editId="19B0DAA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2102013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E055" id="Prostokąt 109" o:spid="_x0000_s1026" style="position:absolute;margin-left:0;margin-top:0;width:.05pt;height:.05pt;z-index:251769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BFDA22" wp14:editId="4B2012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6877595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A39D" id="Prostokąt 108" o:spid="_x0000_s1026" style="position:absolute;margin-left:0;margin-top:0;width:.05pt;height:.05pt;z-index:251768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19CC5" wp14:editId="43C80A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447466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AB0" id="Prostokąt 107" o:spid="_x0000_s1026" style="position:absolute;margin-left:0;margin-top:0;width:.05pt;height:.05pt;z-index:251767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53677C" wp14:editId="56B5FA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4687847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FD67" id="Prostokąt 106" o:spid="_x0000_s1026" style="position:absolute;margin-left:0;margin-top:0;width:.05pt;height:.05pt;z-index:251766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543316" wp14:editId="1F389B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3740509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FE04" id="Prostokąt 105" o:spid="_x0000_s1026" style="position:absolute;margin-left:0;margin-top:0;width:.05pt;height:.05pt;z-index:251765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336EC" wp14:editId="4B4EF4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1428241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9B93" id="Prostokąt 104" o:spid="_x0000_s1026" style="position:absolute;margin-left:0;margin-top:0;width:.05pt;height:.05pt;z-index:251764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01A4EC" wp14:editId="6D20C5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7750987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14C6" id="Prostokąt 103" o:spid="_x0000_s1026" style="position:absolute;margin-left:0;margin-top:0;width:.05pt;height:.05pt;z-index:251763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4002D0" wp14:editId="3BB895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8193497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A46" id="Prostokąt 102" o:spid="_x0000_s1026" style="position:absolute;margin-left:0;margin-top:0;width:.05pt;height:.05pt;z-index:251762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9EC83" wp14:editId="36033C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2735943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43D4" id="Prostokąt 101" o:spid="_x0000_s1026" style="position:absolute;margin-left:0;margin-top:0;width:.05pt;height:.05pt;z-index:2517616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6FF10" wp14:editId="7FB3E4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437846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5E41" id="Prostokąt 100" o:spid="_x0000_s1026" style="position:absolute;margin-left:0;margin-top:0;width:.05pt;height:.05pt;z-index:2517606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446FC1" wp14:editId="638012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3812531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A88C" id="Prostokąt 99" o:spid="_x0000_s1026" style="position:absolute;margin-left:0;margin-top:0;width:.05pt;height:.05pt;z-index:251759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6424A9" wp14:editId="73DF31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81560191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3CE7" id="Prostokąt 98" o:spid="_x0000_s1026" style="position:absolute;margin-left:0;margin-top:0;width:.05pt;height:.05pt;z-index:251758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6F4825" wp14:editId="4C2F8C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8597789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E4E5" id="Prostokąt 97" o:spid="_x0000_s1026" style="position:absolute;margin-left:0;margin-top:0;width:.05pt;height:.05pt;z-index:251757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295661" wp14:editId="67E3AB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8429484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5FFB" id="Prostokąt 96" o:spid="_x0000_s1026" style="position:absolute;margin-left:0;margin-top:0;width:.05pt;height:.05pt;z-index:251756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3F7B93" wp14:editId="3274860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4599262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DC09" id="Prostokąt 95" o:spid="_x0000_s1026" style="position:absolute;margin-left:0;margin-top:0;width:.05pt;height:.05pt;z-index:251755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477DC9" wp14:editId="40B152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210666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0A20" id="Prostokąt 94" o:spid="_x0000_s1026" style="position:absolute;margin-left:0;margin-top:0;width:.05pt;height:.05pt;z-index:251754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3E13B" wp14:editId="28D499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317160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2021" id="Prostokąt 93" o:spid="_x0000_s1026" style="position:absolute;margin-left:0;margin-top:0;width:.05pt;height:.05pt;z-index:251753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037B33" wp14:editId="439A49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3540010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529A" id="Prostokąt 92" o:spid="_x0000_s1026" style="position:absolute;margin-left:0;margin-top:0;width:.05pt;height:.05pt;z-index:251752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5B0FE" wp14:editId="3C93C6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9326916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AAD4" id="Prostokąt 91" o:spid="_x0000_s1026" style="position:absolute;margin-left:0;margin-top:0;width:.05pt;height:.05pt;z-index:251751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09D72" wp14:editId="25E4E8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4787849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85E6" id="Prostokąt 90" o:spid="_x0000_s1026" style="position:absolute;margin-left:0;margin-top:0;width:.05pt;height:.05pt;z-index:251750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C1A20E" wp14:editId="7472D5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4793788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F774" id="Prostokąt 89" o:spid="_x0000_s1026" style="position:absolute;margin-left:0;margin-top:0;width:.05pt;height:.05pt;z-index:251749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702E5" wp14:editId="14B6FD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6592227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1DF1" id="Prostokąt 88" o:spid="_x0000_s1026" style="position:absolute;margin-left:0;margin-top:0;width:.05pt;height:.05pt;z-index:251748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264B7E" wp14:editId="172B00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306827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489B" id="Prostokąt 87" o:spid="_x0000_s1026" style="position:absolute;margin-left:0;margin-top:0;width:.05pt;height:.05pt;z-index:251747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BA80BF" wp14:editId="78EA14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1580864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1264" id="Prostokąt 86" o:spid="_x0000_s1026" style="position:absolute;margin-left:0;margin-top:0;width:.05pt;height:.05pt;z-index:251746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29E848" wp14:editId="2DC0DB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57333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7765" id="Prostokąt 85" o:spid="_x0000_s1026" style="position:absolute;margin-left:0;margin-top:0;width:.05pt;height:.05pt;z-index:251745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C4405" wp14:editId="1DBA47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133635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6981" id="Prostokąt 84" o:spid="_x0000_s1026" style="position:absolute;margin-left:0;margin-top:0;width:.05pt;height:.05pt;z-index:251744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08292" wp14:editId="41ADCE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7120078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906E" id="Prostokąt 83" o:spid="_x0000_s1026" style="position:absolute;margin-left:0;margin-top:0;width:.05pt;height:.05pt;z-index:251743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9AED9" wp14:editId="76E5A1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7059280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2475" id="Prostokąt 82" o:spid="_x0000_s1026" style="position:absolute;margin-left:0;margin-top:0;width:.05pt;height:.05pt;z-index:251742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7F4565" wp14:editId="479610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8817263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0DD0" id="Prostokąt 81" o:spid="_x0000_s1026" style="position:absolute;margin-left:0;margin-top:0;width:.05pt;height:.05pt;z-index:251741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06663" wp14:editId="0734C7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4977635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ACA4" id="Prostokąt 80" o:spid="_x0000_s1026" style="position:absolute;margin-left:0;margin-top:0;width:.05pt;height:.05pt;z-index:251740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E3882E" wp14:editId="49EC16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2929230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4581" id="Prostokąt 79" o:spid="_x0000_s1026" style="position:absolute;margin-left:0;margin-top:0;width:.05pt;height:.05pt;z-index:251739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9DBCC" wp14:editId="23B1E1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9131631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65B" id="Prostokąt 78" o:spid="_x0000_s1026" style="position:absolute;margin-left:0;margin-top:0;width:.05pt;height:.05pt;z-index:251738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1DFA2D" wp14:editId="6B1391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4996465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AE39" id="Prostokąt 77" o:spid="_x0000_s1026" style="position:absolute;margin-left:0;margin-top:0;width:.05pt;height:.05pt;z-index:251737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41142" wp14:editId="44D709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8799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11B7" id="Prostokąt 76" o:spid="_x0000_s1026" style="position:absolute;margin-left:0;margin-top:0;width:.05pt;height:.05pt;z-index:251736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6EFCD" wp14:editId="074A4A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964218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33BC" id="Prostokąt 75" o:spid="_x0000_s1026" style="position:absolute;margin-left:0;margin-top:0;width:.05pt;height:.05pt;z-index:251735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186E08" wp14:editId="6C4213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2319750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8B7B" id="Prostokąt 74" o:spid="_x0000_s1026" style="position:absolute;margin-left:0;margin-top:0;width:.05pt;height:.05pt;z-index:251734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F8D93" wp14:editId="0FE707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5725652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03C2" id="Prostokąt 73" o:spid="_x0000_s1026" style="position:absolute;margin-left:0;margin-top:0;width:.05pt;height:.05pt;z-index:251732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6AF4E" wp14:editId="74800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9555489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CDA4" id="Prostokąt 72" o:spid="_x0000_s1026" style="position:absolute;margin-left:0;margin-top:0;width:.05pt;height:.05pt;z-index:251731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AFAE6" wp14:editId="2D784E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6189817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4FEF" id="Prostokąt 71" o:spid="_x0000_s1026" style="position:absolute;margin-left:0;margin-top:0;width:.05pt;height:.05pt;z-index:251730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75E06D" wp14:editId="742FB0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2532834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B337" id="Prostokąt 70" o:spid="_x0000_s1026" style="position:absolute;margin-left:0;margin-top:0;width:.05pt;height:.05pt;z-index:251729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7F437" wp14:editId="3480D9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846658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969E" id="Prostokąt 69" o:spid="_x0000_s1026" style="position:absolute;margin-left:0;margin-top:0;width:.05pt;height:.05pt;z-index:251728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190644" wp14:editId="311233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917835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DA82" id="Prostokąt 68" o:spid="_x0000_s1026" style="position:absolute;margin-left:0;margin-top:0;width:.05pt;height:.05pt;z-index:251727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DC630" wp14:editId="0288EB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3480495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FA7" id="Prostokąt 67" o:spid="_x0000_s1026" style="position:absolute;margin-left:0;margin-top:0;width:.05pt;height:.05pt;z-index:251726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CA81BE" wp14:editId="48E03C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3482788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F123" id="Prostokąt 66" o:spid="_x0000_s1026" style="position:absolute;margin-left:0;margin-top:0;width:.05pt;height:.05pt;z-index:251725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76447E" wp14:editId="1D2E6C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2106581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FA8C" id="Prostokąt 65" o:spid="_x0000_s1026" style="position:absolute;margin-left:0;margin-top:0;width:.05pt;height:.05pt;z-index:251724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6D103" wp14:editId="358D2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43930818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FEB6" id="Prostokąt 64" o:spid="_x0000_s1026" style="position:absolute;margin-left:0;margin-top:0;width:.05pt;height:.05pt;z-index:251723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6395B" wp14:editId="0C831AC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65696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D99A" id="Prostokąt 63" o:spid="_x0000_s1026" style="position:absolute;margin-left:0;margin-top:0;width:.05pt;height:.05pt;z-index:251722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5DE31" wp14:editId="2249CF3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797123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37AA" id="Prostokąt 62" o:spid="_x0000_s1026" style="position:absolute;margin-left:0;margin-top:0;width:.05pt;height:.05pt;z-index:251721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32C4" wp14:editId="10C82BA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1399232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BB7E" id="Prostokąt 61" o:spid="_x0000_s1026" style="position:absolute;margin-left:0;margin-top:0;width:.05pt;height:.05pt;z-index:251720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EBE4D" wp14:editId="04178D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4832913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FE6A" id="Prostokąt 60" o:spid="_x0000_s1026" style="position:absolute;margin-left:0;margin-top:0;width:.05pt;height:.05pt;z-index:251719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714D6" wp14:editId="3D0706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816665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2B9" id="Prostokąt 59" o:spid="_x0000_s1026" style="position:absolute;margin-left:0;margin-top:0;width:.05pt;height:.05pt;z-index:251718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8C3FEE" wp14:editId="0C7D6A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56869491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1B4D" id="Prostokąt 58" o:spid="_x0000_s1026" style="position:absolute;margin-left:0;margin-top:0;width:.05pt;height:.05pt;z-index:251717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841FD" wp14:editId="4EE865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9807403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D00A" id="Prostokąt 57" o:spid="_x0000_s1026" style="position:absolute;margin-left:0;margin-top:0;width:.05pt;height:.05pt;z-index:251716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6AF67" wp14:editId="7E03E8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3982469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82D" id="Prostokąt 56" o:spid="_x0000_s1026" style="position:absolute;margin-left:0;margin-top:0;width:.05pt;height:.05pt;z-index:251715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88BEB" wp14:editId="1DECB4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644762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A784" id="Prostokąt 55" o:spid="_x0000_s1026" style="position:absolute;margin-left:0;margin-top:0;width:.05pt;height:.05pt;z-index:251714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47AC6" wp14:editId="1E76B8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859910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667A" id="Prostokąt 54" o:spid="_x0000_s1026" style="position:absolute;margin-left:0;margin-top:0;width:.05pt;height:.05pt;z-index:251713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648AF" wp14:editId="799F439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2401429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ED0D" id="Prostokąt 53" o:spid="_x0000_s1026" style="position:absolute;margin-left:0;margin-top:0;width:.05pt;height:.05pt;z-index:251712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07515" wp14:editId="3CC88B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475071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AC5F" id="Prostokąt 52" o:spid="_x0000_s1026" style="position:absolute;margin-left:0;margin-top:0;width:.05pt;height:.05pt;z-index:251711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33AB7" wp14:editId="4F4073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5283125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D11C" id="Prostokąt 51" o:spid="_x0000_s1026" style="position:absolute;margin-left:0;margin-top:0;width:.05pt;height:.05pt;z-index:251710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1052E" wp14:editId="3480AD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03468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DCDC" id="Prostokąt 50" o:spid="_x0000_s1026" style="position:absolute;margin-left:0;margin-top:0;width:.05pt;height:.05pt;z-index:251709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9651ED" wp14:editId="6CD1CD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77258843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7A92" id="Prostokąt 49" o:spid="_x0000_s1026" style="position:absolute;margin-left:0;margin-top:0;width:.05pt;height:.05pt;z-index:251708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C46DA" wp14:editId="1CF6E6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8386800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D7B2" id="Prostokąt 48" o:spid="_x0000_s1026" style="position:absolute;margin-left:0;margin-top:0;width:.05pt;height:.05pt;z-index:251707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24872" wp14:editId="72020A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4095046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1DB5" id="Prostokąt 47" o:spid="_x0000_s1026" style="position:absolute;margin-left:0;margin-top:0;width:.05pt;height:.05pt;z-index:251706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B7F7E" wp14:editId="5E06F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4913084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52E0" id="Prostokąt 46" o:spid="_x0000_s1026" style="position:absolute;margin-left:0;margin-top:0;width:.05pt;height:.05pt;z-index:251705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7D65B" wp14:editId="49874D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91098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4942" id="Prostokąt 45" o:spid="_x0000_s1026" style="position:absolute;margin-left:0;margin-top:0;width:.05pt;height:.05pt;z-index:251704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2FBED" wp14:editId="15A7B3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8080135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2377" id="Prostokąt 44" o:spid="_x0000_s1026" style="position:absolute;margin-left:0;margin-top:0;width:.05pt;height:.05pt;z-index:251703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AE329" wp14:editId="343985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5403664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8CDA" id="Prostokąt 43" o:spid="_x0000_s1026" style="position:absolute;margin-left:0;margin-top:0;width:.05pt;height:.05pt;z-index:251702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DA34C" wp14:editId="74FE4E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5839149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8D32" id="Prostokąt 42" o:spid="_x0000_s1026" style="position:absolute;margin-left:0;margin-top:0;width:.05pt;height:.05pt;z-index:251701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673AA" wp14:editId="21901A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56693056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A835" id="Prostokąt 41" o:spid="_x0000_s1026" style="position:absolute;margin-left:0;margin-top:0;width:.05pt;height:.05pt;z-index:251700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DB1C6" wp14:editId="2FA9BC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0021582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1B0C" id="Prostokąt 40" o:spid="_x0000_s1026" style="position:absolute;margin-left:0;margin-top:0;width:.05pt;height:.05pt;z-index:251699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F07C8" wp14:editId="5ECA37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1895414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BEB6" id="Prostokąt 39" o:spid="_x0000_s1026" style="position:absolute;margin-left:0;margin-top:0;width:.05pt;height:.05pt;z-index:251698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1E507" wp14:editId="59ABF0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4208217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262F" id="Prostokąt 38" o:spid="_x0000_s1026" style="position:absolute;margin-left:0;margin-top:0;width:.05pt;height:.05pt;z-index:251697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DF44" wp14:editId="04D9FF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3326213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FA46" id="Prostokąt 37" o:spid="_x0000_s1026" style="position:absolute;margin-left:0;margin-top:0;width:.05pt;height:.05pt;z-index:251696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9F77B" wp14:editId="77080A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7107510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B35D" id="Prostokąt 36" o:spid="_x0000_s1026" style="position:absolute;margin-left:0;margin-top:0;width:.05pt;height:.05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A3133" wp14:editId="728E20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6015234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4EFA" id="Prostokąt 35" o:spid="_x0000_s1026" style="position:absolute;margin-left:0;margin-top:0;width:.05pt;height:.05pt;z-index:251694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D7047" wp14:editId="3A1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7505200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FEBB" id="Prostokąt 34" o:spid="_x0000_s1026" style="position:absolute;margin-left:0;margin-top:0;width:.05pt;height:.05pt;z-index:251693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3F101" wp14:editId="7941A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461937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762D" id="Prostokąt 33" o:spid="_x0000_s1026" style="position:absolute;margin-left:0;margin-top:0;width:.05pt;height:.05pt;z-index:251692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8F0A6" wp14:editId="0004FB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4512297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3EBC" id="Prostokąt 32" o:spid="_x0000_s1026" style="position:absolute;margin-left:0;margin-top:0;width:.05pt;height:.05pt;z-index:251691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C815E" wp14:editId="786BD7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9885305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733A" id="Prostokąt 31" o:spid="_x0000_s1026" style="position:absolute;margin-left:0;margin-top:0;width:.05pt;height:.05pt;z-index:251689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1D2D2" wp14:editId="6441A0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43277597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B2B6" id="Prostokąt 30" o:spid="_x0000_s1026" style="position:absolute;margin-left:0;margin-top:0;width:.05pt;height:.05pt;z-index:251688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76762" wp14:editId="30D5F8C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8827791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5047" id="Prostokąt 29" o:spid="_x0000_s1026" style="position:absolute;margin-left:0;margin-top:0;width:.05pt;height:.05pt;z-index:251687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61D39" wp14:editId="348BE4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635949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EB88" id="Prostokąt 28" o:spid="_x0000_s1026" style="position:absolute;margin-left:0;margin-top:0;width:.05pt;height:.05pt;z-index:251686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07591" wp14:editId="736B21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3066474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FDB6" id="Prostokąt 27" o:spid="_x0000_s1026" style="position:absolute;margin-left:0;margin-top:0;width:.05pt;height:.05pt;z-index:251685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B6644" wp14:editId="34BF203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8817201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ADD1" id="Prostokąt 26" o:spid="_x0000_s1026" style="position:absolute;margin-left:0;margin-top:0;width:.05pt;height:.05pt;z-index:251684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2910E" wp14:editId="4BC381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6554933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88C2" id="Prostokąt 25" o:spid="_x0000_s1026" style="position:absolute;margin-left:0;margin-top:0;width:.0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4ACE4" wp14:editId="197965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6475620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F97D" id="Prostokąt 24" o:spid="_x0000_s1026" style="position:absolute;margin-left:0;margin-top:0;width:.05pt;height:.05pt;z-index:251682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54183" wp14:editId="6D4F30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980433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FE40" id="Prostokąt 23" o:spid="_x0000_s1026" style="position:absolute;margin-left:0;margin-top:0;width:.05pt;height:.05pt;z-index:251681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3BC1F" wp14:editId="3454B8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632118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7BB3" id="Prostokąt 22" o:spid="_x0000_s1026" style="position:absolute;margin-left:0;margin-top:0;width:.05pt;height:.05pt;z-index:251680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C16B5" wp14:editId="036FF9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184818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6BF" id="Prostokąt 21" o:spid="_x0000_s1026" style="position:absolute;margin-left:0;margin-top:0;width:.05pt;height:.05pt;z-index:251679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09002" wp14:editId="513193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88494039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702E" id="Prostokąt 20" o:spid="_x0000_s1026" style="position:absolute;margin-left:0;margin-top:0;width:.05pt;height:.05pt;z-index:251678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537B9" wp14:editId="4137B6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088005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80C2" id="Prostokąt 19" o:spid="_x0000_s1026" style="position:absolute;margin-left:0;margin-top:0;width:.05pt;height:.05pt;z-index:251677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0DF6" wp14:editId="2CA64A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4671153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04BC" id="Prostokąt 18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B53B9" wp14:editId="36178C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04215176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54BB" id="Prostokąt 17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CDF0D" wp14:editId="2BB5D8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652069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71FA" id="Prostokąt 16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04A3D" wp14:editId="299CFC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9017669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DCD" id="Prostokąt 15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E809B" wp14:editId="23E87B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765880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93C0" id="Prostokąt 14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128B" wp14:editId="11932F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2669353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007B" id="Prostokąt 13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37CD2" wp14:editId="0D5865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181553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75C6" id="Prostokąt 12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7FC58" wp14:editId="4BA86C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422697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2B48" id="Prostokąt 11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81F22" wp14:editId="2AAF15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64119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8B6C" id="Prostokąt 10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40EC" wp14:editId="7E6D59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053239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196" id="Prostokąt 9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AA831" wp14:editId="67E3446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31884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EB32" id="Prostokąt 8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07A1" wp14:editId="65C272E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916789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480B" id="Prostokąt 7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9900" wp14:editId="7E007E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394906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8BC" id="Prostokąt 6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A646F" wp14:editId="4DBBDF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159698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93CD" id="Prostokąt 5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8129F" wp14:editId="086F41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516215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EF79" id="Prostokąt 4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6FAD" wp14:editId="7D2216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7671605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CB6A" id="Prostokąt 3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AC2C" wp14:editId="570DDE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11534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B82D" id="Prostokąt 2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A330" wp14:editId="60C3546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587796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24AB" id="Prostokąt 1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 xml:space="preserve">Nr postępowania </w:t>
      </w:r>
      <w:r w:rsidR="00DB37E5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/WWF/2023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/>
        <w:t>Załącznik nr 4</w:t>
      </w:r>
    </w:p>
    <w:p w14:paraId="6CDEE6EF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E4E46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Zgodnie z art. 13 ust. 1 i 2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dalej „RODO”, informuję, że: </w:t>
      </w:r>
    </w:p>
    <w:p w14:paraId="5BFD0B31" w14:textId="77777777" w:rsidR="009C0F51" w:rsidRPr="009C0F51" w:rsidRDefault="009C0F51" w:rsidP="009C0F51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administratorem Pani/Pana danych osobowych jest Zachodniopomorskie Towarzystwo Przyrodnicze, ul. Wąska 13, 71-415 Szczecin, NIP: 8521400870, email: </w:t>
      </w:r>
      <w:hyperlink r:id="rId9" w:history="1">
        <w:r w:rsidRPr="009C0F51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dzika.zagroda@zubry.org</w:t>
        </w:r>
      </w:hyperlink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tel: 881006288</w:t>
      </w:r>
    </w:p>
    <w:p w14:paraId="15A32FAB" w14:textId="66F06FD3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przetwarzane będą na podstawie art. 6 ust. 1 lit. c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RODO w celu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związanym z postępowaniem o udzielenie zamówienia publicznego </w:t>
      </w:r>
      <w:r w:rsid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/WWF/2023 na sukcesywny zakup paliwa - ulepszonego oleju napędowego oraz benzyny bezołowiowej 98. </w:t>
      </w:r>
    </w:p>
    <w:p w14:paraId="306876EF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A77110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CA93C2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37610C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436F070D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 Pani/Pan:</w:t>
      </w:r>
    </w:p>
    <w:p w14:paraId="156E464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4289FEDC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/>
          <w14:ligatures w14:val="none"/>
        </w:rPr>
        <w:t>*;</w:t>
      </w:r>
    </w:p>
    <w:p w14:paraId="43031031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791129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43826506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7C6A65ED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18D531A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45DDC32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93BA6D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63E7F4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Zapoznałem się (podpis, data)  ……………………………………………..…………</w:t>
      </w:r>
    </w:p>
    <w:p w14:paraId="78C634E2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>______________________</w:t>
      </w:r>
    </w:p>
    <w:p w14:paraId="66E7B99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 xml:space="preserve">skorzystanie z prawa do sprostowania nie może skutkować zmianą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wyniku postępowania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2C88B1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prawo do ograniczenia przetwarzania nie ma zastosowania w odniesieniu do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8C96A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67D097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</w:p>
    <w:p w14:paraId="25E20BC7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BEAA56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3D992DB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CE39507" w14:textId="77777777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</w:p>
    <w:p w14:paraId="71D91398" w14:textId="3E8E7BDF" w:rsidR="009C0F51" w:rsidRPr="009C0F51" w:rsidRDefault="009C0F51" w:rsidP="009C0F51">
      <w:pPr>
        <w:suppressAutoHyphens/>
        <w:spacing w:after="0" w:line="360" w:lineRule="auto"/>
        <w:ind w:right="69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 xml:space="preserve">Nr postępowania </w:t>
      </w:r>
      <w:r w:rsidR="00DB37E5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/WWF/2023</w:t>
      </w:r>
    </w:p>
    <w:p w14:paraId="2FD19758" w14:textId="77777777" w:rsidR="009C0F51" w:rsidRPr="009C0F51" w:rsidRDefault="009C0F51" w:rsidP="009C0F51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5</w:t>
      </w:r>
    </w:p>
    <w:p w14:paraId="16A7DED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411BB538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5F03EF26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4FA5B6C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Oświadczenia Wykonawcy w zakresie wypełnienia obowiązków informacyjnych przewidzianych w art. 13 lub art. 14 RODO </w:t>
      </w:r>
    </w:p>
    <w:p w14:paraId="0392172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68FE42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2F841B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EBC98A" w14:textId="77777777" w:rsidR="009C0F51" w:rsidRPr="009C0F51" w:rsidRDefault="009C0F51" w:rsidP="009C0F51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69F82C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0690FB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</w:p>
    <w:p w14:paraId="198CD040" w14:textId="77777777" w:rsidR="009C0F51" w:rsidRPr="009C0F51" w:rsidRDefault="009C0F51" w:rsidP="009C0F51">
      <w:pPr>
        <w:suppressAutoHyphens/>
        <w:spacing w:after="0" w:line="240" w:lineRule="auto"/>
        <w:ind w:firstLine="538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Podpis wykonawcy</w:t>
      </w:r>
    </w:p>
    <w:p w14:paraId="4A1DE8E3" w14:textId="77777777" w:rsidR="009C0F51" w:rsidRPr="009C0F51" w:rsidRDefault="009C0F51" w:rsidP="009C0F51">
      <w:pPr>
        <w:suppressAutoHyphens/>
        <w:spacing w:after="0" w:line="240" w:lineRule="auto"/>
        <w:ind w:firstLine="4820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87C2A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E82C83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4907B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2EB9770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C18444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A0102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3B6DDD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596A71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37E07A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4F89F2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0FDB2C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FC0EEB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791A0B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8CF7C7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E6934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AD17E2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D7A141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F609747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7988D8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7A754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E9D306B" w14:textId="77777777" w:rsidR="00303D09" w:rsidRDefault="00303D09"/>
    <w:sectPr w:rsidR="00303D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560" w14:textId="77777777" w:rsidR="00044DA7" w:rsidRDefault="00044DA7">
      <w:pPr>
        <w:spacing w:after="0" w:line="240" w:lineRule="auto"/>
      </w:pPr>
      <w:r>
        <w:separator/>
      </w:r>
    </w:p>
  </w:endnote>
  <w:endnote w:type="continuationSeparator" w:id="0">
    <w:p w14:paraId="41661FDB" w14:textId="77777777" w:rsidR="00044DA7" w:rsidRDefault="0004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B2A" w14:textId="77777777" w:rsidR="009C0F51" w:rsidRDefault="009C0F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392F7" wp14:editId="5AB9B418">
          <wp:simplePos x="0" y="0"/>
          <wp:positionH relativeFrom="column">
            <wp:posOffset>3062605</wp:posOffset>
          </wp:positionH>
          <wp:positionV relativeFrom="paragraph">
            <wp:posOffset>-285115</wp:posOffset>
          </wp:positionV>
          <wp:extent cx="792480" cy="890270"/>
          <wp:effectExtent l="0" t="0" r="7620" b="5080"/>
          <wp:wrapNone/>
          <wp:docPr id="1624114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3ED68F" wp14:editId="02B9FDA0">
          <wp:simplePos x="0" y="0"/>
          <wp:positionH relativeFrom="column">
            <wp:posOffset>1640205</wp:posOffset>
          </wp:positionH>
          <wp:positionV relativeFrom="paragraph">
            <wp:posOffset>-142240</wp:posOffset>
          </wp:positionV>
          <wp:extent cx="1048385" cy="597535"/>
          <wp:effectExtent l="0" t="0" r="0" b="0"/>
          <wp:wrapNone/>
          <wp:docPr id="19704965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2EBD" w14:textId="77777777" w:rsidR="00044DA7" w:rsidRDefault="00044DA7">
      <w:pPr>
        <w:spacing w:after="0" w:line="240" w:lineRule="auto"/>
      </w:pPr>
      <w:r>
        <w:separator/>
      </w:r>
    </w:p>
  </w:footnote>
  <w:footnote w:type="continuationSeparator" w:id="0">
    <w:p w14:paraId="29A95F29" w14:textId="77777777" w:rsidR="00044DA7" w:rsidRDefault="0004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DFF66BE6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BED"/>
    <w:multiLevelType w:val="hybridMultilevel"/>
    <w:tmpl w:val="6FFC8F8E"/>
    <w:lvl w:ilvl="0" w:tplc="B6020A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F5F84"/>
    <w:multiLevelType w:val="hybridMultilevel"/>
    <w:tmpl w:val="083C2BBE"/>
    <w:lvl w:ilvl="0" w:tplc="2822EEA2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6239"/>
    <w:multiLevelType w:val="hybridMultilevel"/>
    <w:tmpl w:val="F176DDD6"/>
    <w:lvl w:ilvl="0" w:tplc="51F0F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6DCA"/>
    <w:multiLevelType w:val="hybridMultilevel"/>
    <w:tmpl w:val="A156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4BFF"/>
    <w:multiLevelType w:val="hybridMultilevel"/>
    <w:tmpl w:val="CD54BAC8"/>
    <w:lvl w:ilvl="0" w:tplc="98CEAC96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6413E8"/>
    <w:multiLevelType w:val="hybridMultilevel"/>
    <w:tmpl w:val="F0023342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ind w:left="4897" w:hanging="180"/>
      </w:pPr>
    </w:lvl>
  </w:abstractNum>
  <w:abstractNum w:abstractNumId="18" w15:restartNumberingAfterBreak="0">
    <w:nsid w:val="31D160AC"/>
    <w:multiLevelType w:val="hybridMultilevel"/>
    <w:tmpl w:val="CC0A1F5A"/>
    <w:lvl w:ilvl="0" w:tplc="C39A8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B7777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Lista-kontynuacj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31F1D68"/>
    <w:multiLevelType w:val="hybridMultilevel"/>
    <w:tmpl w:val="E55A5EF4"/>
    <w:lvl w:ilvl="0" w:tplc="98CEAC96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614"/>
        </w:tabs>
        <w:ind w:left="461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866778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7E1C"/>
    <w:multiLevelType w:val="multilevel"/>
    <w:tmpl w:val="D6E01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AE218A"/>
    <w:multiLevelType w:val="hybridMultilevel"/>
    <w:tmpl w:val="DCECF014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53428">
    <w:abstractNumId w:val="23"/>
  </w:num>
  <w:num w:numId="2" w16cid:durableId="2070764075">
    <w:abstractNumId w:val="26"/>
  </w:num>
  <w:num w:numId="3" w16cid:durableId="895818118">
    <w:abstractNumId w:val="6"/>
  </w:num>
  <w:num w:numId="4" w16cid:durableId="755595856">
    <w:abstractNumId w:val="20"/>
  </w:num>
  <w:num w:numId="5" w16cid:durableId="1900091377">
    <w:abstractNumId w:val="30"/>
  </w:num>
  <w:num w:numId="6" w16cid:durableId="783308470">
    <w:abstractNumId w:val="3"/>
  </w:num>
  <w:num w:numId="7" w16cid:durableId="869029812">
    <w:abstractNumId w:val="11"/>
  </w:num>
  <w:num w:numId="8" w16cid:durableId="1365639995">
    <w:abstractNumId w:val="1"/>
  </w:num>
  <w:num w:numId="9" w16cid:durableId="251397497">
    <w:abstractNumId w:val="10"/>
  </w:num>
  <w:num w:numId="10" w16cid:durableId="434134863">
    <w:abstractNumId w:val="31"/>
  </w:num>
  <w:num w:numId="11" w16cid:durableId="660432048">
    <w:abstractNumId w:val="4"/>
  </w:num>
  <w:num w:numId="12" w16cid:durableId="1812214072">
    <w:abstractNumId w:val="17"/>
  </w:num>
  <w:num w:numId="13" w16cid:durableId="128255702">
    <w:abstractNumId w:val="18"/>
  </w:num>
  <w:num w:numId="14" w16cid:durableId="1272513295">
    <w:abstractNumId w:val="16"/>
  </w:num>
  <w:num w:numId="15" w16cid:durableId="1791166215">
    <w:abstractNumId w:val="0"/>
  </w:num>
  <w:num w:numId="16" w16cid:durableId="582954132">
    <w:abstractNumId w:val="2"/>
  </w:num>
  <w:num w:numId="17" w16cid:durableId="1646817588">
    <w:abstractNumId w:val="36"/>
  </w:num>
  <w:num w:numId="18" w16cid:durableId="1987974525">
    <w:abstractNumId w:val="15"/>
  </w:num>
  <w:num w:numId="19" w16cid:durableId="1566136843">
    <w:abstractNumId w:val="32"/>
  </w:num>
  <w:num w:numId="20" w16cid:durableId="514657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908979">
    <w:abstractNumId w:val="28"/>
    <w:lvlOverride w:ilvl="0">
      <w:startOverride w:val="1"/>
    </w:lvlOverride>
  </w:num>
  <w:num w:numId="22" w16cid:durableId="631594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6540">
    <w:abstractNumId w:val="27"/>
  </w:num>
  <w:num w:numId="24" w16cid:durableId="1079015212">
    <w:abstractNumId w:val="13"/>
  </w:num>
  <w:num w:numId="25" w16cid:durableId="918178709">
    <w:abstractNumId w:val="33"/>
  </w:num>
  <w:num w:numId="26" w16cid:durableId="429549826">
    <w:abstractNumId w:val="29"/>
  </w:num>
  <w:num w:numId="27" w16cid:durableId="1469325622">
    <w:abstractNumId w:val="8"/>
  </w:num>
  <w:num w:numId="28" w16cid:durableId="1442451814">
    <w:abstractNumId w:val="25"/>
  </w:num>
  <w:num w:numId="29" w16cid:durableId="868295251">
    <w:abstractNumId w:val="12"/>
  </w:num>
  <w:num w:numId="30" w16cid:durableId="1940747338">
    <w:abstractNumId w:val="9"/>
  </w:num>
  <w:num w:numId="31" w16cid:durableId="13725726">
    <w:abstractNumId w:val="19"/>
  </w:num>
  <w:num w:numId="32" w16cid:durableId="188108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4051905">
    <w:abstractNumId w:val="35"/>
  </w:num>
  <w:num w:numId="34" w16cid:durableId="1921329722">
    <w:abstractNumId w:val="34"/>
  </w:num>
  <w:num w:numId="35" w16cid:durableId="615217453">
    <w:abstractNumId w:val="14"/>
  </w:num>
  <w:num w:numId="36" w16cid:durableId="312031896">
    <w:abstractNumId w:val="21"/>
  </w:num>
  <w:num w:numId="37" w16cid:durableId="390737340">
    <w:abstractNumId w:val="24"/>
  </w:num>
  <w:num w:numId="38" w16cid:durableId="1163087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1"/>
    <w:rsid w:val="00044DA7"/>
    <w:rsid w:val="00303D09"/>
    <w:rsid w:val="006C25E3"/>
    <w:rsid w:val="006C6009"/>
    <w:rsid w:val="008A5F40"/>
    <w:rsid w:val="009C0F51"/>
    <w:rsid w:val="00D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565"/>
  <w15:chartTrackingRefBased/>
  <w15:docId w15:val="{1CE1897D-8C5B-4084-80C2-5F436C4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0F51"/>
    <w:pPr>
      <w:keepNext/>
      <w:suppressAutoHyphens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C0F5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C0F51"/>
    <w:pPr>
      <w:keepNext/>
      <w:suppressAutoHyphens/>
      <w:spacing w:after="0" w:line="240" w:lineRule="auto"/>
      <w:ind w:firstLine="4140"/>
      <w:jc w:val="both"/>
      <w:outlineLvl w:val="2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C0F51"/>
    <w:pPr>
      <w:keepNext/>
      <w:suppressAutoHyphens/>
      <w:spacing w:after="0" w:line="240" w:lineRule="auto"/>
      <w:ind w:firstLine="720"/>
      <w:jc w:val="both"/>
      <w:outlineLvl w:val="3"/>
    </w:pPr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C0F51"/>
    <w:pPr>
      <w:keepNext/>
      <w:suppressAutoHyphens/>
      <w:spacing w:after="0" w:line="240" w:lineRule="auto"/>
      <w:ind w:firstLine="3960"/>
      <w:jc w:val="both"/>
      <w:outlineLvl w:val="4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C0F51"/>
    <w:pPr>
      <w:keepNext/>
      <w:suppressAutoHyphens/>
      <w:spacing w:after="0" w:line="240" w:lineRule="auto"/>
      <w:ind w:firstLine="7380"/>
      <w:outlineLvl w:val="5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C0F51"/>
    <w:pPr>
      <w:keepNext/>
      <w:suppressAutoHyphens/>
      <w:spacing w:after="0" w:line="240" w:lineRule="auto"/>
      <w:ind w:left="5220"/>
      <w:outlineLvl w:val="6"/>
    </w:pPr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C0F51"/>
    <w:pPr>
      <w:keepNext/>
      <w:suppressAutoHyphens/>
      <w:spacing w:after="0" w:line="240" w:lineRule="auto"/>
      <w:outlineLvl w:val="7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C0F51"/>
    <w:pPr>
      <w:keepNext/>
      <w:suppressAutoHyphens/>
      <w:spacing w:after="0" w:line="240" w:lineRule="auto"/>
      <w:outlineLvl w:val="8"/>
    </w:pPr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F51"/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C0F51"/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C0F5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C0F51"/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C0F51"/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C0F51"/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C0F51"/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C0F51"/>
  </w:style>
  <w:style w:type="paragraph" w:customStyle="1" w:styleId="Styl1">
    <w:name w:val="Styl1"/>
    <w:basedOn w:val="Normalny"/>
    <w:rsid w:val="009C0F51"/>
    <w:pPr>
      <w:suppressAutoHyphens/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9C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C0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cxspdrugie">
    <w:name w:val="akapitzlistcxspdrugie"/>
    <w:basedOn w:val="Normalny"/>
    <w:rsid w:val="009C0F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Hipercze">
    <w:name w:val="Hyperlink"/>
    <w:rsid w:val="009C0F51"/>
    <w:rPr>
      <w:color w:val="0000FF"/>
      <w:u w:val="single"/>
    </w:rPr>
  </w:style>
  <w:style w:type="paragraph" w:customStyle="1" w:styleId="Zwykytekst1">
    <w:name w:val="Zwykły tekst1"/>
    <w:basedOn w:val="Normalny"/>
    <w:rsid w:val="009C0F51"/>
    <w:pPr>
      <w:suppressAutoHyphens/>
      <w:spacing w:after="0" w:line="240" w:lineRule="auto"/>
    </w:pPr>
    <w:rPr>
      <w:rFonts w:ascii="Consolas" w:eastAsia="Calibri" w:hAnsi="Consolas" w:cs="Calibri"/>
      <w:kern w:val="0"/>
      <w:sz w:val="21"/>
      <w:szCs w:val="21"/>
      <w:lang w:eastAsia="ar-SA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9C0F5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0F51"/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WW8Num1z0">
    <w:name w:val="WW8Num1z0"/>
    <w:rsid w:val="009C0F51"/>
    <w:rPr>
      <w:rFonts w:ascii="Symbol" w:hAnsi="Symbol" w:cs="Symbol"/>
    </w:rPr>
  </w:style>
  <w:style w:type="character" w:customStyle="1" w:styleId="WW8Num1z1">
    <w:name w:val="WW8Num1z1"/>
    <w:rsid w:val="009C0F51"/>
    <w:rPr>
      <w:rFonts w:ascii="Courier New" w:hAnsi="Courier New" w:cs="Courier New"/>
    </w:rPr>
  </w:style>
  <w:style w:type="character" w:customStyle="1" w:styleId="WW8Num1z2">
    <w:name w:val="WW8Num1z2"/>
    <w:rsid w:val="009C0F51"/>
    <w:rPr>
      <w:rFonts w:ascii="Wingdings" w:hAnsi="Wingdings" w:cs="Wingdings"/>
    </w:rPr>
  </w:style>
  <w:style w:type="character" w:customStyle="1" w:styleId="WW8Num1z3">
    <w:name w:val="WW8Num1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C0F51"/>
    <w:rPr>
      <w:rFonts w:cs="Times New Roman"/>
    </w:rPr>
  </w:style>
  <w:style w:type="character" w:customStyle="1" w:styleId="WW8Num3z0">
    <w:name w:val="WW8Num3z0"/>
    <w:rsid w:val="009C0F51"/>
    <w:rPr>
      <w:b/>
    </w:rPr>
  </w:style>
  <w:style w:type="character" w:customStyle="1" w:styleId="WW8Num3z1">
    <w:name w:val="WW8Num3z1"/>
    <w:rsid w:val="009C0F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C0F51"/>
    <w:rPr>
      <w:rFonts w:cs="Times New Roman"/>
    </w:rPr>
  </w:style>
  <w:style w:type="character" w:customStyle="1" w:styleId="WW8Num4z1">
    <w:name w:val="WW8Num4z1"/>
    <w:rsid w:val="009C0F51"/>
    <w:rPr>
      <w:rFonts w:ascii="Symbol" w:hAnsi="Symbol" w:cs="Symbol"/>
    </w:rPr>
  </w:style>
  <w:style w:type="character" w:customStyle="1" w:styleId="WW8Num9z0">
    <w:name w:val="WW8Num9z0"/>
    <w:rsid w:val="009C0F51"/>
    <w:rPr>
      <w:rFonts w:ascii="Wingdings" w:hAnsi="Wingdings" w:cs="Wingdings"/>
      <w:b/>
      <w:bCs/>
    </w:rPr>
  </w:style>
  <w:style w:type="character" w:customStyle="1" w:styleId="WW8Num9z1">
    <w:name w:val="WW8Num9z1"/>
    <w:rsid w:val="009C0F51"/>
    <w:rPr>
      <w:rFonts w:cs="Times New Roman"/>
      <w:b w:val="0"/>
      <w:bCs w:val="0"/>
    </w:rPr>
  </w:style>
  <w:style w:type="character" w:customStyle="1" w:styleId="WW8Num11z1">
    <w:name w:val="WW8Num11z1"/>
    <w:rsid w:val="009C0F51"/>
    <w:rPr>
      <w:rFonts w:cs="Times New Roman"/>
      <w:b/>
    </w:rPr>
  </w:style>
  <w:style w:type="character" w:customStyle="1" w:styleId="WW8Num11z2">
    <w:name w:val="WW8Num11z2"/>
    <w:rsid w:val="009C0F51"/>
    <w:rPr>
      <w:rFonts w:cs="Times New Roman"/>
    </w:rPr>
  </w:style>
  <w:style w:type="character" w:customStyle="1" w:styleId="Absatz-Standardschriftart">
    <w:name w:val="Absatz-Standardschriftart"/>
    <w:rsid w:val="009C0F51"/>
  </w:style>
  <w:style w:type="character" w:customStyle="1" w:styleId="Domylnaczcionkaakapitu3">
    <w:name w:val="Domyślna czcionka akapitu3"/>
    <w:rsid w:val="009C0F51"/>
  </w:style>
  <w:style w:type="character" w:customStyle="1" w:styleId="WW-Absatz-Standardschriftart">
    <w:name w:val="WW-Absatz-Standardschriftart"/>
    <w:rsid w:val="009C0F51"/>
  </w:style>
  <w:style w:type="character" w:customStyle="1" w:styleId="WW8Num8z0">
    <w:name w:val="WW8Num8z0"/>
    <w:rsid w:val="009C0F51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C0F51"/>
    <w:rPr>
      <w:rFonts w:ascii="Wingdings" w:hAnsi="Wingdings" w:cs="Wingdings"/>
    </w:rPr>
  </w:style>
  <w:style w:type="character" w:customStyle="1" w:styleId="WW8Num19z1">
    <w:name w:val="WW8Num19z1"/>
    <w:rsid w:val="009C0F51"/>
    <w:rPr>
      <w:rFonts w:ascii="Courier New" w:hAnsi="Courier New" w:cs="Courier New"/>
    </w:rPr>
  </w:style>
  <w:style w:type="character" w:customStyle="1" w:styleId="WW8Num21z1">
    <w:name w:val="WW8Num21z1"/>
    <w:rsid w:val="009C0F51"/>
    <w:rPr>
      <w:rFonts w:ascii="Symbol" w:hAnsi="Symbol" w:cs="Symbol"/>
    </w:rPr>
  </w:style>
  <w:style w:type="character" w:customStyle="1" w:styleId="WW8Num21z2">
    <w:name w:val="WW8Num21z2"/>
    <w:rsid w:val="009C0F51"/>
    <w:rPr>
      <w:rFonts w:cs="Times New Roman"/>
    </w:rPr>
  </w:style>
  <w:style w:type="character" w:customStyle="1" w:styleId="WW8Num23z0">
    <w:name w:val="WW8Num23z0"/>
    <w:rsid w:val="009C0F51"/>
    <w:rPr>
      <w:rFonts w:cs="Times New Roman"/>
    </w:rPr>
  </w:style>
  <w:style w:type="character" w:customStyle="1" w:styleId="WW8Num23z1">
    <w:name w:val="WW8Num23z1"/>
    <w:rsid w:val="009C0F51"/>
    <w:rPr>
      <w:rFonts w:ascii="Symbol" w:hAnsi="Symbol" w:cs="Symbol"/>
    </w:rPr>
  </w:style>
  <w:style w:type="character" w:customStyle="1" w:styleId="Domylnaczcionkaakapitu2">
    <w:name w:val="Domyślna czcionka akapitu2"/>
    <w:rsid w:val="009C0F51"/>
  </w:style>
  <w:style w:type="character" w:customStyle="1" w:styleId="WW8Num5z0">
    <w:name w:val="WW8Num5z0"/>
    <w:rsid w:val="009C0F51"/>
    <w:rPr>
      <w:rFonts w:cs="Times New Roman"/>
      <w:b/>
      <w:bCs/>
    </w:rPr>
  </w:style>
  <w:style w:type="character" w:customStyle="1" w:styleId="WW8Num5z1">
    <w:name w:val="WW8Num5z1"/>
    <w:rsid w:val="009C0F51"/>
    <w:rPr>
      <w:rFonts w:cs="Times New Roman"/>
      <w:b/>
      <w:bCs w:val="0"/>
    </w:rPr>
  </w:style>
  <w:style w:type="character" w:customStyle="1" w:styleId="WW8Num5z2">
    <w:name w:val="WW8Num5z2"/>
    <w:rsid w:val="009C0F51"/>
    <w:rPr>
      <w:rFonts w:ascii="Symbol" w:hAnsi="Symbol" w:cs="Symbol"/>
    </w:rPr>
  </w:style>
  <w:style w:type="character" w:customStyle="1" w:styleId="WW8Num5z3">
    <w:name w:val="WW8Num5z3"/>
    <w:rsid w:val="009C0F51"/>
    <w:rPr>
      <w:rFonts w:cs="Times New Roman"/>
    </w:rPr>
  </w:style>
  <w:style w:type="character" w:customStyle="1" w:styleId="WW8Num6z0">
    <w:name w:val="WW8Num6z0"/>
    <w:rsid w:val="009C0F51"/>
    <w:rPr>
      <w:rFonts w:ascii="Symbol" w:hAnsi="Symbol" w:cs="Symbol"/>
    </w:rPr>
  </w:style>
  <w:style w:type="character" w:customStyle="1" w:styleId="WW8Num6z1">
    <w:name w:val="WW8Num6z1"/>
    <w:rsid w:val="009C0F51"/>
    <w:rPr>
      <w:rFonts w:ascii="Courier New" w:hAnsi="Courier New" w:cs="Courier New"/>
    </w:rPr>
  </w:style>
  <w:style w:type="character" w:customStyle="1" w:styleId="WW8Num6z2">
    <w:name w:val="WW8Num6z2"/>
    <w:rsid w:val="009C0F51"/>
    <w:rPr>
      <w:rFonts w:ascii="Wingdings" w:hAnsi="Wingdings" w:cs="Wingdings"/>
    </w:rPr>
  </w:style>
  <w:style w:type="character" w:customStyle="1" w:styleId="WW8Num7z0">
    <w:name w:val="WW8Num7z0"/>
    <w:rsid w:val="009C0F51"/>
    <w:rPr>
      <w:b/>
      <w:bCs/>
    </w:rPr>
  </w:style>
  <w:style w:type="character" w:customStyle="1" w:styleId="WW8Num8z1">
    <w:name w:val="WW8Num8z1"/>
    <w:rsid w:val="009C0F5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C0F51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C0F51"/>
    <w:rPr>
      <w:rFonts w:cs="Times New Roman"/>
    </w:rPr>
  </w:style>
  <w:style w:type="character" w:customStyle="1" w:styleId="WW8Num9z2">
    <w:name w:val="WW8Num9z2"/>
    <w:rsid w:val="009C0F51"/>
    <w:rPr>
      <w:rFonts w:ascii="Symbol" w:hAnsi="Symbol" w:cs="Symbol"/>
    </w:rPr>
  </w:style>
  <w:style w:type="character" w:customStyle="1" w:styleId="WW8Num9z3">
    <w:name w:val="WW8Num9z3"/>
    <w:rsid w:val="009C0F51"/>
    <w:rPr>
      <w:rFonts w:cs="Times New Roman"/>
    </w:rPr>
  </w:style>
  <w:style w:type="character" w:customStyle="1" w:styleId="WW8Num11z0">
    <w:name w:val="WW8Num11z0"/>
    <w:rsid w:val="009C0F51"/>
    <w:rPr>
      <w:rFonts w:cs="Times New Roman"/>
    </w:rPr>
  </w:style>
  <w:style w:type="character" w:customStyle="1" w:styleId="WW8Num12z0">
    <w:name w:val="WW8Num12z0"/>
    <w:rsid w:val="009C0F51"/>
    <w:rPr>
      <w:rFonts w:cs="Times New Roman"/>
      <w:b/>
    </w:rPr>
  </w:style>
  <w:style w:type="character" w:customStyle="1" w:styleId="WW8Num12z1">
    <w:name w:val="WW8Num12z1"/>
    <w:rsid w:val="009C0F51"/>
    <w:rPr>
      <w:rFonts w:cs="Times New Roman"/>
    </w:rPr>
  </w:style>
  <w:style w:type="character" w:customStyle="1" w:styleId="WW8Num13z0">
    <w:name w:val="WW8Num13z0"/>
    <w:rsid w:val="009C0F51"/>
    <w:rPr>
      <w:rFonts w:ascii="Symbol" w:hAnsi="Symbol" w:cs="Symbol"/>
    </w:rPr>
  </w:style>
  <w:style w:type="character" w:customStyle="1" w:styleId="WW8Num13z1">
    <w:name w:val="WW8Num13z1"/>
    <w:rsid w:val="009C0F51"/>
    <w:rPr>
      <w:rFonts w:ascii="Courier New" w:hAnsi="Courier New" w:cs="Courier New"/>
    </w:rPr>
  </w:style>
  <w:style w:type="character" w:customStyle="1" w:styleId="WW8Num13z2">
    <w:name w:val="WW8Num13z2"/>
    <w:rsid w:val="009C0F51"/>
    <w:rPr>
      <w:rFonts w:ascii="Wingdings" w:hAnsi="Wingdings" w:cs="Wingdings"/>
    </w:rPr>
  </w:style>
  <w:style w:type="character" w:customStyle="1" w:styleId="WW8Num14z0">
    <w:name w:val="WW8Num14z0"/>
    <w:rsid w:val="009C0F51"/>
    <w:rPr>
      <w:rFonts w:ascii="Symbol" w:hAnsi="Symbol" w:cs="Symbol"/>
    </w:rPr>
  </w:style>
  <w:style w:type="character" w:customStyle="1" w:styleId="WW8Num14z1">
    <w:name w:val="WW8Num14z1"/>
    <w:rsid w:val="009C0F51"/>
    <w:rPr>
      <w:rFonts w:ascii="Courier New" w:hAnsi="Courier New" w:cs="Courier New"/>
    </w:rPr>
  </w:style>
  <w:style w:type="character" w:customStyle="1" w:styleId="WW8Num14z2">
    <w:name w:val="WW8Num14z2"/>
    <w:rsid w:val="009C0F51"/>
    <w:rPr>
      <w:rFonts w:ascii="Wingdings" w:hAnsi="Wingdings" w:cs="Wingdings"/>
    </w:rPr>
  </w:style>
  <w:style w:type="character" w:customStyle="1" w:styleId="WW8Num15z0">
    <w:name w:val="WW8Num15z0"/>
    <w:rsid w:val="009C0F51"/>
    <w:rPr>
      <w:rFonts w:ascii="Wingdings" w:hAnsi="Wingdings" w:cs="Wingdings"/>
    </w:rPr>
  </w:style>
  <w:style w:type="character" w:customStyle="1" w:styleId="WW8Num15z1">
    <w:name w:val="WW8Num15z1"/>
    <w:rsid w:val="009C0F51"/>
    <w:rPr>
      <w:rFonts w:ascii="Courier New" w:hAnsi="Courier New" w:cs="Courier New"/>
    </w:rPr>
  </w:style>
  <w:style w:type="character" w:customStyle="1" w:styleId="WW8Num15z3">
    <w:name w:val="WW8Num15z3"/>
    <w:rsid w:val="009C0F51"/>
    <w:rPr>
      <w:rFonts w:ascii="Symbol" w:hAnsi="Symbol" w:cs="Symbol"/>
    </w:rPr>
  </w:style>
  <w:style w:type="character" w:customStyle="1" w:styleId="WW8Num16z0">
    <w:name w:val="WW8Num16z0"/>
    <w:rsid w:val="009C0F51"/>
    <w:rPr>
      <w:b/>
    </w:rPr>
  </w:style>
  <w:style w:type="character" w:customStyle="1" w:styleId="WW8Num17z0">
    <w:name w:val="WW8Num17z0"/>
    <w:rsid w:val="009C0F51"/>
    <w:rPr>
      <w:rFonts w:cs="Times New Roman"/>
    </w:rPr>
  </w:style>
  <w:style w:type="character" w:customStyle="1" w:styleId="WW8Num17z1">
    <w:name w:val="WW8Num17z1"/>
    <w:rsid w:val="009C0F51"/>
    <w:rPr>
      <w:rFonts w:ascii="Symbol" w:hAnsi="Symbol" w:cs="Symbol"/>
    </w:rPr>
  </w:style>
  <w:style w:type="character" w:customStyle="1" w:styleId="WW8Num18z0">
    <w:name w:val="WW8Num18z0"/>
    <w:rsid w:val="009C0F51"/>
    <w:rPr>
      <w:rFonts w:cs="Times New Roman"/>
    </w:rPr>
  </w:style>
  <w:style w:type="character" w:customStyle="1" w:styleId="WW8Num18z1">
    <w:name w:val="WW8Num18z1"/>
    <w:rsid w:val="009C0F51"/>
    <w:rPr>
      <w:rFonts w:cs="Times New Roman"/>
      <w:b/>
      <w:bCs/>
    </w:rPr>
  </w:style>
  <w:style w:type="character" w:customStyle="1" w:styleId="WW8Num19z3">
    <w:name w:val="WW8Num19z3"/>
    <w:rsid w:val="009C0F51"/>
    <w:rPr>
      <w:rFonts w:ascii="Symbol" w:hAnsi="Symbol" w:cs="Symbol"/>
    </w:rPr>
  </w:style>
  <w:style w:type="character" w:customStyle="1" w:styleId="WW8Num20z0">
    <w:name w:val="WW8Num20z0"/>
    <w:rsid w:val="009C0F51"/>
    <w:rPr>
      <w:rFonts w:ascii="Wingdings" w:hAnsi="Wingdings" w:cs="Wingdings"/>
    </w:rPr>
  </w:style>
  <w:style w:type="character" w:customStyle="1" w:styleId="WW8Num20z1">
    <w:name w:val="WW8Num20z1"/>
    <w:rsid w:val="009C0F51"/>
    <w:rPr>
      <w:rFonts w:ascii="Courier New" w:hAnsi="Courier New" w:cs="Courier New"/>
    </w:rPr>
  </w:style>
  <w:style w:type="character" w:customStyle="1" w:styleId="WW8Num20z3">
    <w:name w:val="WW8Num20z3"/>
    <w:rsid w:val="009C0F51"/>
    <w:rPr>
      <w:rFonts w:ascii="Symbol" w:hAnsi="Symbol" w:cs="Symbol"/>
    </w:rPr>
  </w:style>
  <w:style w:type="character" w:customStyle="1" w:styleId="Domylnaczcionkaakapitu1">
    <w:name w:val="Domyślna czcionka akapitu1"/>
    <w:rsid w:val="009C0F51"/>
  </w:style>
  <w:style w:type="character" w:styleId="UyteHipercze">
    <w:name w:val="FollowedHyperlink"/>
    <w:rsid w:val="009C0F51"/>
    <w:rPr>
      <w:color w:val="800080"/>
      <w:u w:val="single"/>
    </w:rPr>
  </w:style>
  <w:style w:type="character" w:customStyle="1" w:styleId="ZnakZnak4">
    <w:name w:val="Znak Znak4"/>
    <w:rsid w:val="009C0F51"/>
    <w:rPr>
      <w:b/>
      <w:bCs/>
      <w:sz w:val="44"/>
      <w:szCs w:val="24"/>
    </w:rPr>
  </w:style>
  <w:style w:type="character" w:customStyle="1" w:styleId="ZnakZnak3">
    <w:name w:val="Znak Znak3"/>
    <w:rsid w:val="009C0F51"/>
    <w:rPr>
      <w:sz w:val="24"/>
      <w:szCs w:val="24"/>
    </w:rPr>
  </w:style>
  <w:style w:type="character" w:customStyle="1" w:styleId="ZnakZnak2">
    <w:name w:val="Znak Znak2"/>
    <w:rsid w:val="009C0F5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C0F5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C0F51"/>
  </w:style>
  <w:style w:type="character" w:customStyle="1" w:styleId="Znakiprzypiswkocowych">
    <w:name w:val="Znaki przypisów końcowych"/>
    <w:rsid w:val="009C0F51"/>
    <w:rPr>
      <w:vertAlign w:val="superscript"/>
    </w:rPr>
  </w:style>
  <w:style w:type="character" w:customStyle="1" w:styleId="Znakiprzypiswdolnych">
    <w:name w:val="Znaki przypisów dolnych"/>
    <w:rsid w:val="009C0F51"/>
    <w:rPr>
      <w:vertAlign w:val="superscript"/>
    </w:rPr>
  </w:style>
  <w:style w:type="character" w:styleId="Numerstrony">
    <w:name w:val="page number"/>
    <w:basedOn w:val="Domylnaczcionkaakapitu1"/>
    <w:rsid w:val="009C0F51"/>
  </w:style>
  <w:style w:type="character" w:customStyle="1" w:styleId="WW8Num51z0">
    <w:name w:val="WW8Num51z0"/>
    <w:rsid w:val="009C0F51"/>
    <w:rPr>
      <w:rFonts w:ascii="Symbol" w:hAnsi="Symbol" w:cs="Symbol"/>
    </w:rPr>
  </w:style>
  <w:style w:type="character" w:customStyle="1" w:styleId="WW8Num51z1">
    <w:name w:val="WW8Num51z1"/>
    <w:rsid w:val="009C0F51"/>
    <w:rPr>
      <w:rFonts w:ascii="Courier New" w:hAnsi="Courier New" w:cs="Courier New"/>
    </w:rPr>
  </w:style>
  <w:style w:type="character" w:customStyle="1" w:styleId="WW8Num51z2">
    <w:name w:val="WW8Num51z2"/>
    <w:rsid w:val="009C0F51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9C0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C0F5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Normalny"/>
    <w:rsid w:val="009C0F51"/>
    <w:pPr>
      <w:suppressAutoHyphens/>
      <w:autoSpaceDE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Legenda">
    <w:name w:val="caption"/>
    <w:basedOn w:val="Normalny"/>
    <w:qFormat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9C0F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9C0F51"/>
    <w:pPr>
      <w:widowControl w:val="0"/>
      <w:shd w:val="clear" w:color="auto" w:fill="FFFFFF"/>
      <w:suppressAutoHyphens/>
      <w:autoSpaceDE w:val="0"/>
      <w:spacing w:after="0" w:line="240" w:lineRule="auto"/>
      <w:ind w:left="-1560" w:right="864"/>
      <w:jc w:val="center"/>
    </w:pPr>
    <w:rPr>
      <w:rFonts w:ascii="Times New Roman" w:eastAsia="Times New Roman" w:hAnsi="Times New Roman" w:cs="Times New Roman"/>
      <w:color w:val="545454"/>
      <w:spacing w:val="-13"/>
      <w:kern w:val="0"/>
      <w:sz w:val="24"/>
      <w:lang w:val="x-none" w:eastAsia="zh-CN"/>
      <w14:ligatures w14:val="none"/>
    </w:rPr>
  </w:style>
  <w:style w:type="paragraph" w:customStyle="1" w:styleId="Legenda1">
    <w:name w:val="Legenda1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9C0F5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F51"/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wcity21">
    <w:name w:val="Tekst podstawowy wcięty 21"/>
    <w:basedOn w:val="Normalny"/>
    <w:rsid w:val="009C0F5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9C0F51"/>
    <w:pPr>
      <w:suppressAutoHyphens/>
      <w:spacing w:after="0" w:line="240" w:lineRule="auto"/>
      <w:ind w:left="342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9C0F51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customStyle="1" w:styleId="artur1">
    <w:name w:val="artur1"/>
    <w:basedOn w:val="Normalny"/>
    <w:rsid w:val="009C0F51"/>
    <w:pPr>
      <w:suppressAutoHyphens/>
      <w:spacing w:after="0" w:line="360" w:lineRule="auto"/>
      <w:jc w:val="both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9C0F51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9C0F51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Standard">
    <w:name w:val="Standard"/>
    <w:rsid w:val="009C0F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customStyle="1" w:styleId="Lista-kontynuacja21">
    <w:name w:val="Lista - kontynuacja 21"/>
    <w:basedOn w:val="Normalny"/>
    <w:rsid w:val="009C0F51"/>
    <w:pPr>
      <w:numPr>
        <w:ilvl w:val="1"/>
        <w:numId w:val="1"/>
      </w:numPr>
      <w:suppressAutoHyphens/>
      <w:spacing w:before="90" w:after="0" w:line="380" w:lineRule="atLeast"/>
      <w:jc w:val="both"/>
      <w:outlineLvl w:val="1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9C0F5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Pstopka">
    <w:name w:val="LP_stopk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LPStopkaStrona">
    <w:name w:val="LP_Stopka_Stron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color w:val="005023"/>
      <w:kern w:val="0"/>
      <w:sz w:val="24"/>
      <w:szCs w:val="24"/>
      <w:lang w:eastAsia="zh-CN"/>
      <w14:ligatures w14:val="none"/>
    </w:rPr>
  </w:style>
  <w:style w:type="paragraph" w:customStyle="1" w:styleId="Zawartoramki">
    <w:name w:val="Zawartość ramki"/>
    <w:basedOn w:val="Tekstpodstawowy"/>
    <w:rsid w:val="009C0F51"/>
  </w:style>
  <w:style w:type="paragraph" w:customStyle="1" w:styleId="Akapitzlist3">
    <w:name w:val="Akapit z listą3"/>
    <w:basedOn w:val="Normalny"/>
    <w:rsid w:val="009C0F5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9C0F5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Listapunktowana1">
    <w:name w:val="Lista punktowana1"/>
    <w:basedOn w:val="Normalny"/>
    <w:rsid w:val="009C0F51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apple-converted-space">
    <w:name w:val="apple-converted-space"/>
    <w:basedOn w:val="Domylnaczcionkaakapitu"/>
    <w:rsid w:val="009C0F51"/>
  </w:style>
  <w:style w:type="paragraph" w:customStyle="1" w:styleId="Lista-kontynuacja22">
    <w:name w:val="Lista - kontynuacja 22"/>
    <w:basedOn w:val="Normalny"/>
    <w:rsid w:val="009C0F51"/>
    <w:pPr>
      <w:suppressAutoHyphens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1"/>
      <w:sz w:val="25"/>
      <w:szCs w:val="25"/>
      <w:lang w:eastAsia="zh-CN"/>
      <w14:ligatures w14:val="none"/>
    </w:rPr>
  </w:style>
  <w:style w:type="paragraph" w:styleId="Tytu">
    <w:name w:val="Title"/>
    <w:basedOn w:val="Normalny"/>
    <w:next w:val="Podtytu"/>
    <w:link w:val="TytuZnak"/>
    <w:qFormat/>
    <w:rsid w:val="009C0F51"/>
    <w:pPr>
      <w:suppressAutoHyphens/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9C0F51"/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F5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9C0F51"/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0F5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F51"/>
    <w:rPr>
      <w:b/>
      <w:bCs/>
    </w:rPr>
  </w:style>
  <w:style w:type="character" w:styleId="Uwydatnienie">
    <w:name w:val="Emphasis"/>
    <w:uiPriority w:val="20"/>
    <w:qFormat/>
    <w:rsid w:val="009C0F51"/>
    <w:rPr>
      <w:i/>
      <w:iCs/>
    </w:rPr>
  </w:style>
  <w:style w:type="character" w:styleId="Wzmianka">
    <w:name w:val="Mention"/>
    <w:uiPriority w:val="99"/>
    <w:semiHidden/>
    <w:unhideWhenUsed/>
    <w:rsid w:val="009C0F51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C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F5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9C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0F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0F51"/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abulatory">
    <w:name w:val="tabulatory"/>
    <w:rsid w:val="009C0F51"/>
  </w:style>
  <w:style w:type="character" w:customStyle="1" w:styleId="luchili">
    <w:name w:val="luc_hili"/>
    <w:rsid w:val="009C0F51"/>
  </w:style>
  <w:style w:type="paragraph" w:styleId="Akapitzlist">
    <w:name w:val="List Paragraph"/>
    <w:basedOn w:val="Normalny"/>
    <w:uiPriority w:val="34"/>
    <w:qFormat/>
    <w:rsid w:val="009C0F5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rsid w:val="009C0F5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C0F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hgkelc">
    <w:name w:val="hgkelc"/>
    <w:basedOn w:val="Domylnaczcionkaakapitu"/>
    <w:rsid w:val="009C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zagroda@zub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ka-zagro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zika.zagroda@zubry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3867</Words>
  <Characters>23207</Characters>
  <Application>Microsoft Office Word</Application>
  <DocSecurity>0</DocSecurity>
  <Lines>193</Lines>
  <Paragraphs>54</Paragraphs>
  <ScaleCrop>false</ScaleCrop>
  <Company/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Malwina Kujawa-Strejk</cp:lastModifiedBy>
  <cp:revision>4</cp:revision>
  <dcterms:created xsi:type="dcterms:W3CDTF">2023-12-28T07:25:00Z</dcterms:created>
  <dcterms:modified xsi:type="dcterms:W3CDTF">2023-12-28T07:31:00Z</dcterms:modified>
</cp:coreProperties>
</file>